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303" w:rsidRPr="000F7CD6" w:rsidRDefault="00B83A45">
      <w:pPr>
        <w:spacing w:before="52"/>
        <w:ind w:left="1848" w:right="2382"/>
        <w:jc w:val="center"/>
        <w:rPr>
          <w:rFonts w:ascii="Times New Roman" w:eastAsia="Times New Roman" w:hAnsi="Times New Roman" w:cs="Times New Roman"/>
          <w:b/>
          <w:sz w:val="24"/>
          <w:szCs w:val="24"/>
        </w:rPr>
      </w:pPr>
      <w:r w:rsidRPr="000F7CD6">
        <w:rPr>
          <w:rFonts w:ascii="Times New Roman"/>
          <w:b/>
          <w:spacing w:val="3"/>
          <w:sz w:val="24"/>
          <w:szCs w:val="24"/>
        </w:rPr>
        <w:t>WYNDHAM</w:t>
      </w:r>
      <w:r w:rsidRPr="000F7CD6">
        <w:rPr>
          <w:rFonts w:ascii="Times New Roman"/>
          <w:b/>
          <w:spacing w:val="-39"/>
          <w:sz w:val="24"/>
          <w:szCs w:val="24"/>
        </w:rPr>
        <w:t xml:space="preserve"> </w:t>
      </w:r>
      <w:r w:rsidRPr="000F7CD6">
        <w:rPr>
          <w:rFonts w:ascii="Times New Roman"/>
          <w:b/>
          <w:sz w:val="24"/>
          <w:szCs w:val="24"/>
        </w:rPr>
        <w:t>HILL</w:t>
      </w:r>
      <w:r w:rsidRPr="000F7CD6">
        <w:rPr>
          <w:rFonts w:ascii="Times New Roman"/>
          <w:b/>
          <w:spacing w:val="-55"/>
          <w:sz w:val="24"/>
          <w:szCs w:val="24"/>
        </w:rPr>
        <w:t xml:space="preserve"> </w:t>
      </w:r>
      <w:r w:rsidRPr="000F7CD6">
        <w:rPr>
          <w:rFonts w:ascii="Times New Roman"/>
          <w:b/>
          <w:sz w:val="24"/>
          <w:szCs w:val="24"/>
        </w:rPr>
        <w:t>CO-OPERATIVE</w:t>
      </w:r>
      <w:r w:rsidRPr="000F7CD6">
        <w:rPr>
          <w:rFonts w:ascii="Times New Roman"/>
          <w:b/>
          <w:spacing w:val="-46"/>
          <w:sz w:val="24"/>
          <w:szCs w:val="24"/>
        </w:rPr>
        <w:t xml:space="preserve"> </w:t>
      </w:r>
      <w:r w:rsidRPr="000F7CD6">
        <w:rPr>
          <w:rFonts w:ascii="Times New Roman"/>
          <w:b/>
          <w:sz w:val="24"/>
          <w:szCs w:val="24"/>
        </w:rPr>
        <w:t>HOMES</w:t>
      </w:r>
      <w:r w:rsidRPr="000F7CD6">
        <w:rPr>
          <w:rFonts w:ascii="Times New Roman"/>
          <w:b/>
          <w:spacing w:val="-53"/>
          <w:sz w:val="24"/>
          <w:szCs w:val="24"/>
        </w:rPr>
        <w:t xml:space="preserve"> </w:t>
      </w:r>
      <w:r w:rsidRPr="000F7CD6">
        <w:rPr>
          <w:rFonts w:ascii="Times New Roman"/>
          <w:b/>
          <w:sz w:val="24"/>
          <w:szCs w:val="24"/>
        </w:rPr>
        <w:t>INC.</w:t>
      </w:r>
    </w:p>
    <w:p w:rsidR="00761303" w:rsidRPr="007E3500" w:rsidRDefault="00B83A45">
      <w:pPr>
        <w:spacing w:before="277"/>
        <w:ind w:left="1813" w:right="2382"/>
        <w:jc w:val="center"/>
        <w:rPr>
          <w:rFonts w:ascii="Times New Roman" w:eastAsia="Times New Roman" w:hAnsi="Times New Roman" w:cs="Times New Roman"/>
          <w:sz w:val="24"/>
          <w:szCs w:val="24"/>
        </w:rPr>
      </w:pPr>
      <w:r w:rsidRPr="007E3500">
        <w:rPr>
          <w:rFonts w:ascii="Times New Roman"/>
          <w:b/>
          <w:w w:val="95"/>
          <w:sz w:val="24"/>
          <w:szCs w:val="24"/>
        </w:rPr>
        <w:t>INTERNAL CONTROL</w:t>
      </w:r>
      <w:r w:rsidRPr="007E3500">
        <w:rPr>
          <w:rFonts w:ascii="Times New Roman"/>
          <w:b/>
          <w:spacing w:val="-7"/>
          <w:w w:val="95"/>
          <w:sz w:val="24"/>
          <w:szCs w:val="24"/>
        </w:rPr>
        <w:t xml:space="preserve"> </w:t>
      </w:r>
      <w:r w:rsidRPr="007E3500">
        <w:rPr>
          <w:rFonts w:ascii="Times New Roman"/>
          <w:b/>
          <w:w w:val="95"/>
          <w:sz w:val="24"/>
          <w:szCs w:val="24"/>
        </w:rPr>
        <w:t>POLICY</w:t>
      </w:r>
    </w:p>
    <w:p w:rsidR="00761303" w:rsidRPr="007E3500" w:rsidRDefault="00761303">
      <w:pPr>
        <w:spacing w:before="10"/>
        <w:rPr>
          <w:rFonts w:ascii="Times New Roman" w:eastAsia="Times New Roman" w:hAnsi="Times New Roman" w:cs="Times New Roman"/>
          <w:b/>
          <w:bCs/>
          <w:sz w:val="24"/>
          <w:szCs w:val="24"/>
        </w:rPr>
      </w:pPr>
    </w:p>
    <w:p w:rsidR="007E3500" w:rsidRPr="007E3500" w:rsidRDefault="00B83A45">
      <w:pPr>
        <w:pStyle w:val="Heading1"/>
        <w:ind w:right="2382"/>
        <w:jc w:val="center"/>
        <w:rPr>
          <w:rFonts w:ascii="Times New Roman"/>
          <w:w w:val="105"/>
        </w:rPr>
      </w:pPr>
      <w:r w:rsidRPr="007E3500">
        <w:rPr>
          <w:rFonts w:ascii="Times New Roman"/>
          <w:w w:val="105"/>
        </w:rPr>
        <w:t>February 11,</w:t>
      </w:r>
      <w:r w:rsidRPr="007E3500">
        <w:rPr>
          <w:rFonts w:ascii="Times New Roman"/>
          <w:spacing w:val="2"/>
          <w:w w:val="105"/>
        </w:rPr>
        <w:t xml:space="preserve"> </w:t>
      </w:r>
      <w:r w:rsidRPr="007E3500">
        <w:rPr>
          <w:rFonts w:ascii="Times New Roman"/>
          <w:w w:val="105"/>
        </w:rPr>
        <w:t>2010</w:t>
      </w:r>
      <w:r w:rsidR="007E3500" w:rsidRPr="007E3500">
        <w:rPr>
          <w:rFonts w:ascii="Times New Roman"/>
          <w:w w:val="105"/>
        </w:rPr>
        <w:t xml:space="preserve"> </w:t>
      </w:r>
    </w:p>
    <w:p w:rsidR="00761303" w:rsidRPr="007E3500" w:rsidRDefault="007E3500">
      <w:pPr>
        <w:pStyle w:val="Heading1"/>
        <w:ind w:right="2382"/>
        <w:jc w:val="center"/>
        <w:rPr>
          <w:rFonts w:ascii="Times New Roman" w:eastAsia="Times New Roman" w:hAnsi="Times New Roman" w:cs="Times New Roman"/>
          <w:b w:val="0"/>
          <w:bCs w:val="0"/>
        </w:rPr>
      </w:pPr>
      <w:r w:rsidRPr="007E3500">
        <w:rPr>
          <w:rFonts w:ascii="Times New Roman"/>
          <w:w w:val="105"/>
        </w:rPr>
        <w:t xml:space="preserve"> (Updated May 22, 2019 BY THE MEMBERS)</w:t>
      </w:r>
    </w:p>
    <w:p w:rsidR="00761303" w:rsidRDefault="00761303">
      <w:pPr>
        <w:spacing w:before="3"/>
        <w:rPr>
          <w:rFonts w:ascii="Times New Roman" w:eastAsia="Times New Roman" w:hAnsi="Times New Roman" w:cs="Times New Roman"/>
          <w:b/>
          <w:bCs/>
          <w:sz w:val="24"/>
          <w:szCs w:val="24"/>
        </w:rPr>
      </w:pPr>
    </w:p>
    <w:p w:rsidR="00761303" w:rsidRDefault="00DB52DC">
      <w:pPr>
        <w:spacing w:line="20" w:lineRule="exact"/>
        <w:ind w:left="1281"/>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CA" w:eastAsia="en-CA"/>
        </w:rPr>
        <mc:AlternateContent>
          <mc:Choice Requires="wpg">
            <w:drawing>
              <wp:inline distT="0" distB="0" distL="0" distR="0">
                <wp:extent cx="5802630" cy="9525"/>
                <wp:effectExtent l="0" t="0" r="7620" b="9525"/>
                <wp:docPr id="19"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2630" cy="9525"/>
                          <a:chOff x="0" y="0"/>
                          <a:chExt cx="9138" cy="15"/>
                        </a:xfrm>
                      </wpg:grpSpPr>
                      <wpg:grpSp>
                        <wpg:cNvPr id="20" name="Group 76"/>
                        <wpg:cNvGrpSpPr>
                          <a:grpSpLocks/>
                        </wpg:cNvGrpSpPr>
                        <wpg:grpSpPr bwMode="auto">
                          <a:xfrm>
                            <a:off x="8" y="8"/>
                            <a:ext cx="9123" cy="2"/>
                            <a:chOff x="8" y="8"/>
                            <a:chExt cx="9123" cy="2"/>
                          </a:xfrm>
                        </wpg:grpSpPr>
                        <wps:wsp>
                          <wps:cNvPr id="21" name="Freeform 77"/>
                          <wps:cNvSpPr>
                            <a:spLocks/>
                          </wps:cNvSpPr>
                          <wps:spPr bwMode="auto">
                            <a:xfrm>
                              <a:off x="8" y="8"/>
                              <a:ext cx="9123" cy="2"/>
                            </a:xfrm>
                            <a:custGeom>
                              <a:avLst/>
                              <a:gdLst>
                                <a:gd name="T0" fmla="+- 0 8 8"/>
                                <a:gd name="T1" fmla="*/ T0 w 9123"/>
                                <a:gd name="T2" fmla="+- 0 9130 8"/>
                                <a:gd name="T3" fmla="*/ T2 w 9123"/>
                              </a:gdLst>
                              <a:ahLst/>
                              <a:cxnLst>
                                <a:cxn ang="0">
                                  <a:pos x="T1" y="0"/>
                                </a:cxn>
                                <a:cxn ang="0">
                                  <a:pos x="T3" y="0"/>
                                </a:cxn>
                              </a:cxnLst>
                              <a:rect l="0" t="0" r="r" b="b"/>
                              <a:pathLst>
                                <a:path w="9123">
                                  <a:moveTo>
                                    <a:pt x="0" y="0"/>
                                  </a:moveTo>
                                  <a:lnTo>
                                    <a:pt x="9122"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75" o:spid="_x0000_s1026" style="width:456.9pt;height:.75pt;mso-position-horizontal-relative:char;mso-position-vertical-relative:line" coordsize="913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">
                <v:group id="Group 76" o:spid="_x0000_s1027" style="position:absolute;left:8;top:8;width:9123;height:2" coordorigin="8,8" coordsize="91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77" o:spid="_x0000_s1028" style="position:absolute;left:8;top:8;width:9123;height:2;visibility:visible;mso-wrap-style:square;v-text-anchor:top" coordsize="91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om/cIA&#10;AADbAAAADwAAAGRycy9kb3ducmV2LnhtbESPzWsCMRTE74X+D+EJvdWsFkS2RimCUMSDX5feHpvX&#10;zWLysiTZD/97Uyh4HGbmN8xqMzoregqx8axgNi1AEFdeN1wruF5270sQMSFrtJ5JwZ0ibNavLyss&#10;tR/4RP051SJDOJaowKTUllLGypDDOPUtcfZ+fXCYsgy11AGHDHdWzotiIR02nBcMtrQ1VN3OnVPw&#10;M6Sg97uD7ffV0X7oW7cwplPqbTJ+fYJINKZn+L/9rRXMZ/D3Jf8A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Wib9wgAAANsAAAAPAAAAAAAAAAAAAAAAAJgCAABkcnMvZG93&#10;bnJldi54bWxQSwUGAAAAAAQABAD1AAAAhwMAAAAA&#10;" path="m,l9122,e" filled="f" strokeweight=".72pt">
                    <v:path arrowok="t" o:connecttype="custom" o:connectlocs="0,0;9122,0" o:connectangles="0,0"/>
                  </v:shape>
                </v:group>
                <w10:anchorlock/>
              </v:group>
            </w:pict>
          </mc:Fallback>
        </mc:AlternateContent>
      </w:r>
    </w:p>
    <w:p w:rsidR="00761303" w:rsidRDefault="00B83A45">
      <w:pPr>
        <w:tabs>
          <w:tab w:val="left" w:pos="1295"/>
        </w:tabs>
        <w:spacing w:before="138"/>
        <w:ind w:left="561" w:right="1265"/>
        <w:rPr>
          <w:rFonts w:ascii="Times New Roman" w:eastAsia="Times New Roman" w:hAnsi="Times New Roman" w:cs="Times New Roman"/>
          <w:sz w:val="23"/>
          <w:szCs w:val="23"/>
        </w:rPr>
      </w:pPr>
      <w:proofErr w:type="gramStart"/>
      <w:r>
        <w:rPr>
          <w:rFonts w:ascii="Arial"/>
          <w:w w:val="55"/>
          <w:sz w:val="40"/>
        </w:rPr>
        <w:t>:1</w:t>
      </w:r>
      <w:proofErr w:type="gramEnd"/>
      <w:r>
        <w:rPr>
          <w:rFonts w:ascii="Arial"/>
          <w:w w:val="55"/>
          <w:sz w:val="40"/>
        </w:rPr>
        <w:t>.</w:t>
      </w:r>
      <w:r>
        <w:rPr>
          <w:rFonts w:ascii="Arial"/>
          <w:w w:val="55"/>
          <w:sz w:val="40"/>
        </w:rPr>
        <w:tab/>
      </w:r>
      <w:r>
        <w:rPr>
          <w:rFonts w:ascii="Times New Roman"/>
          <w:sz w:val="23"/>
        </w:rPr>
        <w:t>Purpose</w:t>
      </w:r>
    </w:p>
    <w:p w:rsidR="00761303" w:rsidRDefault="00B83A45">
      <w:pPr>
        <w:pStyle w:val="BodyText"/>
        <w:spacing w:before="233"/>
        <w:ind w:left="1288" w:right="1265" w:firstLine="7"/>
      </w:pPr>
      <w:r>
        <w:t xml:space="preserve">The purpose of the following policy is to set out guidelines for the normal operation of the Co-op and provides the Co-op with more detailed procedures to administer the co-op's Organizational  </w:t>
      </w:r>
      <w:r>
        <w:rPr>
          <w:spacing w:val="19"/>
        </w:rPr>
        <w:t xml:space="preserve"> </w:t>
      </w:r>
      <w:r>
        <w:t>Bylaw.</w:t>
      </w:r>
    </w:p>
    <w:p w:rsidR="00761303" w:rsidRDefault="00761303">
      <w:pPr>
        <w:spacing w:before="2"/>
        <w:rPr>
          <w:rFonts w:ascii="Times New Roman" w:eastAsia="Times New Roman" w:hAnsi="Times New Roman" w:cs="Times New Roman"/>
          <w:sz w:val="25"/>
          <w:szCs w:val="25"/>
        </w:rPr>
      </w:pPr>
    </w:p>
    <w:p w:rsidR="00761303" w:rsidRDefault="00B83A45">
      <w:pPr>
        <w:pStyle w:val="BodyText"/>
        <w:tabs>
          <w:tab w:val="left" w:pos="1295"/>
        </w:tabs>
        <w:ind w:left="612" w:right="1265"/>
      </w:pPr>
      <w:r>
        <w:t>2.</w:t>
      </w:r>
      <w:r>
        <w:tab/>
        <w:t>Va</w:t>
      </w:r>
      <w:r w:rsidR="00E6285E">
        <w:t>ria</w:t>
      </w:r>
      <w:r w:rsidR="000F7CD6">
        <w:t xml:space="preserve">nce </w:t>
      </w:r>
      <w:r>
        <w:t>from</w:t>
      </w:r>
      <w:r>
        <w:rPr>
          <w:spacing w:val="-11"/>
        </w:rPr>
        <w:t xml:space="preserve"> </w:t>
      </w:r>
      <w:r>
        <w:t>Policy</w:t>
      </w:r>
    </w:p>
    <w:p w:rsidR="00761303" w:rsidRDefault="00761303">
      <w:pPr>
        <w:spacing w:before="11"/>
        <w:rPr>
          <w:rFonts w:ascii="Times New Roman" w:eastAsia="Times New Roman" w:hAnsi="Times New Roman" w:cs="Times New Roman"/>
          <w:sz w:val="23"/>
          <w:szCs w:val="23"/>
        </w:rPr>
      </w:pPr>
    </w:p>
    <w:p w:rsidR="00761303" w:rsidRDefault="00B83A45">
      <w:pPr>
        <w:pStyle w:val="BodyText"/>
        <w:spacing w:line="252" w:lineRule="auto"/>
        <w:ind w:right="1265" w:firstLine="7"/>
      </w:pPr>
      <w:r>
        <w:t xml:space="preserve">In emergencies, which may arise between regular meetings of the Board, these policies may be varied at the discretion of the Officers. However, each variation so enacted must be in accordance with sound fiscal practice and must be approved by resolution of the Board at its next regularly </w:t>
      </w:r>
      <w:proofErr w:type="gramStart"/>
      <w:r>
        <w:t xml:space="preserve">scheduled </w:t>
      </w:r>
      <w:r>
        <w:rPr>
          <w:spacing w:val="19"/>
        </w:rPr>
        <w:t xml:space="preserve"> </w:t>
      </w:r>
      <w:r>
        <w:t>meeting</w:t>
      </w:r>
      <w:proofErr w:type="gramEnd"/>
      <w:r>
        <w:t>.</w:t>
      </w:r>
    </w:p>
    <w:p w:rsidR="00761303" w:rsidRDefault="00761303">
      <w:pPr>
        <w:spacing w:before="6"/>
        <w:rPr>
          <w:rFonts w:ascii="Times New Roman" w:eastAsia="Times New Roman" w:hAnsi="Times New Roman" w:cs="Times New Roman"/>
          <w:sz w:val="23"/>
          <w:szCs w:val="23"/>
        </w:rPr>
      </w:pPr>
    </w:p>
    <w:p w:rsidR="00761303" w:rsidRDefault="004F05A6" w:rsidP="004F05A6">
      <w:pPr>
        <w:pStyle w:val="BodyText"/>
        <w:ind w:left="720" w:right="1265"/>
      </w:pPr>
      <w:r>
        <w:rPr>
          <w:w w:val="105"/>
        </w:rPr>
        <w:t xml:space="preserve">3.  </w:t>
      </w:r>
      <w:r w:rsidR="00B83A45">
        <w:rPr>
          <w:w w:val="105"/>
        </w:rPr>
        <w:t>Reconciliations</w:t>
      </w:r>
    </w:p>
    <w:p w:rsidR="00761303" w:rsidRDefault="00761303">
      <w:pPr>
        <w:spacing w:before="11"/>
        <w:rPr>
          <w:rFonts w:ascii="Times New Roman" w:eastAsia="Times New Roman" w:hAnsi="Times New Roman" w:cs="Times New Roman"/>
          <w:sz w:val="23"/>
          <w:szCs w:val="23"/>
        </w:rPr>
      </w:pPr>
    </w:p>
    <w:p w:rsidR="00761303" w:rsidRDefault="00B83A45">
      <w:pPr>
        <w:pStyle w:val="ListParagraph"/>
        <w:numPr>
          <w:ilvl w:val="1"/>
          <w:numId w:val="8"/>
        </w:numPr>
        <w:tabs>
          <w:tab w:val="left" w:pos="1952"/>
        </w:tabs>
        <w:rPr>
          <w:rFonts w:ascii="Times New Roman" w:eastAsia="Times New Roman" w:hAnsi="Times New Roman" w:cs="Times New Roman"/>
          <w:sz w:val="23"/>
          <w:szCs w:val="23"/>
        </w:rPr>
      </w:pPr>
      <w:r>
        <w:rPr>
          <w:rFonts w:ascii="Times New Roman"/>
          <w:sz w:val="23"/>
        </w:rPr>
        <w:t xml:space="preserve">Reconciliations are reviewed by an alternate person to the person preparing the </w:t>
      </w:r>
      <w:r>
        <w:rPr>
          <w:rFonts w:ascii="Times New Roman"/>
          <w:spacing w:val="39"/>
          <w:sz w:val="23"/>
        </w:rPr>
        <w:t xml:space="preserve"> </w:t>
      </w:r>
      <w:r>
        <w:rPr>
          <w:rFonts w:ascii="Times New Roman"/>
          <w:sz w:val="23"/>
        </w:rPr>
        <w:t>statements</w:t>
      </w:r>
    </w:p>
    <w:p w:rsidR="00761303" w:rsidRDefault="00761303">
      <w:pPr>
        <w:spacing w:before="7"/>
        <w:rPr>
          <w:rFonts w:ascii="Times New Roman" w:eastAsia="Times New Roman" w:hAnsi="Times New Roman" w:cs="Times New Roman"/>
          <w:sz w:val="24"/>
          <w:szCs w:val="24"/>
        </w:rPr>
      </w:pPr>
    </w:p>
    <w:p w:rsidR="00761303" w:rsidRDefault="00B83A45">
      <w:pPr>
        <w:pStyle w:val="ListParagraph"/>
        <w:numPr>
          <w:ilvl w:val="1"/>
          <w:numId w:val="8"/>
        </w:numPr>
        <w:tabs>
          <w:tab w:val="left" w:pos="1959"/>
        </w:tabs>
        <w:ind w:left="1958" w:hanging="677"/>
        <w:rPr>
          <w:rFonts w:ascii="Times New Roman" w:eastAsia="Times New Roman" w:hAnsi="Times New Roman" w:cs="Times New Roman"/>
          <w:sz w:val="23"/>
          <w:szCs w:val="23"/>
        </w:rPr>
      </w:pPr>
      <w:r>
        <w:rPr>
          <w:rFonts w:ascii="Times New Roman"/>
          <w:sz w:val="23"/>
        </w:rPr>
        <w:t>Each month the Treasurer will review the Co-op's bank statement and bank</w:t>
      </w:r>
      <w:r>
        <w:rPr>
          <w:rFonts w:ascii="Times New Roman"/>
          <w:spacing w:val="56"/>
          <w:sz w:val="23"/>
        </w:rPr>
        <w:t xml:space="preserve"> </w:t>
      </w:r>
      <w:r>
        <w:rPr>
          <w:rFonts w:ascii="Times New Roman"/>
          <w:sz w:val="23"/>
        </w:rPr>
        <w:t>reconciliation.</w:t>
      </w:r>
    </w:p>
    <w:p w:rsidR="00761303" w:rsidRDefault="00761303">
      <w:pPr>
        <w:spacing w:before="11"/>
        <w:rPr>
          <w:rFonts w:ascii="Times New Roman" w:eastAsia="Times New Roman" w:hAnsi="Times New Roman" w:cs="Times New Roman"/>
          <w:sz w:val="23"/>
          <w:szCs w:val="23"/>
        </w:rPr>
      </w:pPr>
    </w:p>
    <w:p w:rsidR="00761303" w:rsidRDefault="00B83A45">
      <w:pPr>
        <w:pStyle w:val="ListParagraph"/>
        <w:numPr>
          <w:ilvl w:val="1"/>
          <w:numId w:val="8"/>
        </w:numPr>
        <w:tabs>
          <w:tab w:val="left" w:pos="1952"/>
        </w:tabs>
        <w:ind w:hanging="670"/>
        <w:rPr>
          <w:rFonts w:ascii="Times New Roman" w:eastAsia="Times New Roman" w:hAnsi="Times New Roman" w:cs="Times New Roman"/>
          <w:sz w:val="23"/>
          <w:szCs w:val="23"/>
        </w:rPr>
      </w:pPr>
      <w:r>
        <w:rPr>
          <w:rFonts w:ascii="Times New Roman"/>
          <w:sz w:val="23"/>
        </w:rPr>
        <w:t xml:space="preserve">Quarterly the Treasurer will review the Co-op's investment statement and </w:t>
      </w:r>
      <w:r>
        <w:rPr>
          <w:rFonts w:ascii="Times New Roman"/>
          <w:spacing w:val="8"/>
          <w:sz w:val="23"/>
        </w:rPr>
        <w:t xml:space="preserve"> </w:t>
      </w:r>
      <w:r>
        <w:rPr>
          <w:rFonts w:ascii="Times New Roman"/>
          <w:sz w:val="23"/>
        </w:rPr>
        <w:t>investment</w:t>
      </w:r>
    </w:p>
    <w:p w:rsidR="00761303" w:rsidRPr="006E2328" w:rsidRDefault="00E1265C">
      <w:pPr>
        <w:spacing w:before="13"/>
        <w:ind w:left="1944" w:right="1265"/>
        <w:rPr>
          <w:rFonts w:ascii="Times New Roman" w:eastAsia="Times New Roman" w:hAnsi="Times New Roman" w:cs="Times New Roman"/>
          <w:sz w:val="21"/>
          <w:szCs w:val="21"/>
        </w:rPr>
      </w:pPr>
      <w:proofErr w:type="gramStart"/>
      <w:r w:rsidRPr="006E2328">
        <w:rPr>
          <w:rFonts w:ascii="Times New Roman"/>
          <w:sz w:val="21"/>
        </w:rPr>
        <w:t>reconc</w:t>
      </w:r>
      <w:r w:rsidR="006E2328" w:rsidRPr="006E2328">
        <w:rPr>
          <w:rFonts w:ascii="Times New Roman"/>
          <w:spacing w:val="-3"/>
          <w:sz w:val="21"/>
        </w:rPr>
        <w:t>i</w:t>
      </w:r>
      <w:r w:rsidR="00B83A45" w:rsidRPr="006E2328">
        <w:rPr>
          <w:rFonts w:ascii="Times New Roman"/>
          <w:sz w:val="21"/>
        </w:rPr>
        <w:t>liation.</w:t>
      </w:r>
      <w:proofErr w:type="gramEnd"/>
    </w:p>
    <w:p w:rsidR="00761303" w:rsidRDefault="00761303">
      <w:pPr>
        <w:spacing w:before="11"/>
        <w:rPr>
          <w:rFonts w:ascii="Times New Roman" w:eastAsia="Times New Roman" w:hAnsi="Times New Roman" w:cs="Times New Roman"/>
          <w:b/>
          <w:bCs/>
          <w:sz w:val="24"/>
          <w:szCs w:val="24"/>
        </w:rPr>
      </w:pPr>
    </w:p>
    <w:p w:rsidR="00761303" w:rsidRDefault="00B83A45">
      <w:pPr>
        <w:pStyle w:val="ListParagraph"/>
        <w:numPr>
          <w:ilvl w:val="1"/>
          <w:numId w:val="8"/>
        </w:numPr>
        <w:tabs>
          <w:tab w:val="left" w:pos="1937"/>
        </w:tabs>
        <w:spacing w:line="262" w:lineRule="exact"/>
        <w:ind w:left="1936" w:hanging="662"/>
        <w:rPr>
          <w:rFonts w:ascii="Times New Roman" w:eastAsia="Times New Roman" w:hAnsi="Times New Roman" w:cs="Times New Roman"/>
          <w:sz w:val="23"/>
          <w:szCs w:val="23"/>
        </w:rPr>
      </w:pPr>
      <w:r>
        <w:rPr>
          <w:rFonts w:ascii="Times New Roman"/>
          <w:sz w:val="23"/>
        </w:rPr>
        <w:t xml:space="preserve">Each month the Treasurer or other person as designated by the Board will complete </w:t>
      </w:r>
      <w:r>
        <w:rPr>
          <w:rFonts w:ascii="Times New Roman"/>
          <w:spacing w:val="46"/>
          <w:sz w:val="23"/>
        </w:rPr>
        <w:t xml:space="preserve"> </w:t>
      </w:r>
      <w:r>
        <w:rPr>
          <w:rFonts w:ascii="Times New Roman"/>
          <w:sz w:val="23"/>
        </w:rPr>
        <w:t>the</w:t>
      </w:r>
    </w:p>
    <w:p w:rsidR="00761303" w:rsidRDefault="00B83A45">
      <w:pPr>
        <w:spacing w:line="262" w:lineRule="exact"/>
        <w:ind w:left="1958" w:right="1265"/>
        <w:rPr>
          <w:rFonts w:ascii="Times New Roman" w:eastAsia="Times New Roman" w:hAnsi="Times New Roman" w:cs="Times New Roman"/>
        </w:rPr>
      </w:pPr>
      <w:r>
        <w:rPr>
          <w:rFonts w:ascii="Times New Roman"/>
          <w:i/>
          <w:w w:val="110"/>
        </w:rPr>
        <w:t>Treasurer's</w:t>
      </w:r>
      <w:r>
        <w:rPr>
          <w:rFonts w:ascii="Times New Roman"/>
          <w:i/>
          <w:spacing w:val="-16"/>
          <w:w w:val="110"/>
        </w:rPr>
        <w:t xml:space="preserve"> </w:t>
      </w:r>
      <w:r>
        <w:rPr>
          <w:rFonts w:ascii="Times New Roman"/>
          <w:i/>
          <w:w w:val="110"/>
        </w:rPr>
        <w:t>checklist</w:t>
      </w:r>
      <w:r>
        <w:rPr>
          <w:rFonts w:ascii="Times New Roman"/>
          <w:i/>
          <w:spacing w:val="-16"/>
          <w:w w:val="110"/>
        </w:rPr>
        <w:t xml:space="preserve"> </w:t>
      </w:r>
      <w:r>
        <w:rPr>
          <w:rFonts w:ascii="Times New Roman"/>
          <w:w w:val="110"/>
          <w:sz w:val="23"/>
        </w:rPr>
        <w:t>attached</w:t>
      </w:r>
      <w:r>
        <w:rPr>
          <w:rFonts w:ascii="Times New Roman"/>
          <w:spacing w:val="-14"/>
          <w:w w:val="110"/>
          <w:sz w:val="23"/>
        </w:rPr>
        <w:t xml:space="preserve"> </w:t>
      </w:r>
      <w:r>
        <w:rPr>
          <w:rFonts w:ascii="Times New Roman"/>
          <w:w w:val="110"/>
          <w:sz w:val="23"/>
        </w:rPr>
        <w:t>as</w:t>
      </w:r>
      <w:r>
        <w:rPr>
          <w:rFonts w:ascii="Times New Roman"/>
          <w:spacing w:val="-30"/>
          <w:w w:val="110"/>
          <w:sz w:val="23"/>
        </w:rPr>
        <w:t xml:space="preserve"> </w:t>
      </w:r>
      <w:r>
        <w:rPr>
          <w:rFonts w:ascii="Times New Roman"/>
          <w:i/>
          <w:w w:val="110"/>
        </w:rPr>
        <w:t>Schedule</w:t>
      </w:r>
      <w:r>
        <w:rPr>
          <w:rFonts w:ascii="Times New Roman"/>
          <w:i/>
          <w:spacing w:val="-20"/>
          <w:w w:val="110"/>
        </w:rPr>
        <w:t xml:space="preserve"> </w:t>
      </w:r>
      <w:r>
        <w:rPr>
          <w:rFonts w:ascii="Times New Roman"/>
          <w:i/>
          <w:w w:val="110"/>
        </w:rPr>
        <w:t>A.</w:t>
      </w:r>
    </w:p>
    <w:p w:rsidR="00761303" w:rsidRDefault="00761303">
      <w:pPr>
        <w:spacing w:before="2"/>
        <w:rPr>
          <w:rFonts w:ascii="Times New Roman" w:eastAsia="Times New Roman" w:hAnsi="Times New Roman" w:cs="Times New Roman"/>
          <w:i/>
          <w:sz w:val="25"/>
          <w:szCs w:val="25"/>
        </w:rPr>
      </w:pPr>
    </w:p>
    <w:p w:rsidR="00761303" w:rsidRDefault="00B83A45" w:rsidP="004F05A6">
      <w:pPr>
        <w:pStyle w:val="ListParagraph"/>
        <w:numPr>
          <w:ilvl w:val="0"/>
          <w:numId w:val="7"/>
        </w:numPr>
        <w:tabs>
          <w:tab w:val="left" w:pos="993"/>
        </w:tabs>
        <w:rPr>
          <w:rFonts w:ascii="Times New Roman" w:eastAsia="Times New Roman" w:hAnsi="Times New Roman" w:cs="Times New Roman"/>
          <w:sz w:val="23"/>
          <w:szCs w:val="23"/>
        </w:rPr>
      </w:pPr>
      <w:r>
        <w:rPr>
          <w:rFonts w:ascii="Times New Roman"/>
          <w:w w:val="105"/>
          <w:sz w:val="23"/>
        </w:rPr>
        <w:t>Deposit Procedures</w:t>
      </w:r>
    </w:p>
    <w:p w:rsidR="00761303" w:rsidRDefault="00761303">
      <w:pPr>
        <w:spacing w:before="7"/>
        <w:rPr>
          <w:rFonts w:ascii="Times New Roman" w:eastAsia="Times New Roman" w:hAnsi="Times New Roman" w:cs="Times New Roman"/>
          <w:sz w:val="24"/>
          <w:szCs w:val="24"/>
        </w:rPr>
      </w:pPr>
    </w:p>
    <w:p w:rsidR="00761303" w:rsidRPr="007E3500" w:rsidRDefault="00B83A45" w:rsidP="00E1265C">
      <w:pPr>
        <w:pStyle w:val="ListParagraph"/>
        <w:numPr>
          <w:ilvl w:val="1"/>
          <w:numId w:val="7"/>
        </w:numPr>
        <w:tabs>
          <w:tab w:val="left" w:pos="1937"/>
        </w:tabs>
        <w:spacing w:before="6"/>
        <w:ind w:hanging="669"/>
        <w:rPr>
          <w:rFonts w:ascii="Times New Roman" w:eastAsia="Times New Roman" w:hAnsi="Times New Roman" w:cs="Times New Roman"/>
          <w:sz w:val="24"/>
          <w:szCs w:val="24"/>
          <w:highlight w:val="yellow"/>
        </w:rPr>
      </w:pPr>
      <w:r w:rsidRPr="00E1265C">
        <w:rPr>
          <w:rFonts w:ascii="Times New Roman"/>
          <w:sz w:val="23"/>
        </w:rPr>
        <w:t>Cash payments will not be</w:t>
      </w:r>
      <w:r w:rsidRPr="00E1265C">
        <w:rPr>
          <w:rFonts w:ascii="Times New Roman"/>
          <w:spacing w:val="31"/>
          <w:sz w:val="23"/>
        </w:rPr>
        <w:t xml:space="preserve"> </w:t>
      </w:r>
      <w:r w:rsidRPr="00E1265C">
        <w:rPr>
          <w:rFonts w:ascii="Times New Roman"/>
          <w:sz w:val="23"/>
        </w:rPr>
        <w:t>accepted.</w:t>
      </w:r>
      <w:r w:rsidR="00E6285E" w:rsidRPr="00E1265C">
        <w:rPr>
          <w:rFonts w:ascii="Times New Roman"/>
          <w:sz w:val="23"/>
        </w:rPr>
        <w:t xml:space="preserve">   Cheques are accepted, as well as debit, and </w:t>
      </w:r>
      <w:r w:rsidR="00E6285E" w:rsidRPr="007E3500">
        <w:rPr>
          <w:rFonts w:ascii="Times New Roman"/>
          <w:sz w:val="23"/>
          <w:highlight w:val="yellow"/>
        </w:rPr>
        <w:t xml:space="preserve">E-transfers to </w:t>
      </w:r>
    </w:p>
    <w:p w:rsidR="00E1265C" w:rsidRDefault="0089460A" w:rsidP="00E1265C">
      <w:pPr>
        <w:pStyle w:val="ListParagraph"/>
        <w:tabs>
          <w:tab w:val="left" w:pos="1937"/>
        </w:tabs>
        <w:spacing w:before="6"/>
        <w:ind w:left="1929"/>
        <w:rPr>
          <w:rFonts w:ascii="Times New Roman"/>
          <w:sz w:val="23"/>
        </w:rPr>
      </w:pPr>
      <w:hyperlink r:id="rId9" w:history="1">
        <w:proofErr w:type="gramStart"/>
        <w:r w:rsidR="00E1265C" w:rsidRPr="007E3500">
          <w:rPr>
            <w:rStyle w:val="Hyperlink"/>
            <w:rFonts w:ascii="Times New Roman"/>
            <w:b/>
            <w:color w:val="auto"/>
            <w:sz w:val="23"/>
            <w:highlight w:val="yellow"/>
          </w:rPr>
          <w:t>whcetransfer@gmail.com</w:t>
        </w:r>
      </w:hyperlink>
      <w:r w:rsidR="00E1265C" w:rsidRPr="007E3500">
        <w:rPr>
          <w:rFonts w:ascii="Times New Roman"/>
          <w:b/>
          <w:sz w:val="23"/>
          <w:highlight w:val="yellow"/>
        </w:rPr>
        <w:t>,</w:t>
      </w:r>
      <w:proofErr w:type="gramEnd"/>
      <w:r w:rsidR="00E1265C">
        <w:rPr>
          <w:rFonts w:ascii="Times New Roman"/>
          <w:sz w:val="23"/>
        </w:rPr>
        <w:t xml:space="preserve"> or any other email as set up by the </w:t>
      </w:r>
      <w:r w:rsidR="006E2328">
        <w:rPr>
          <w:rFonts w:ascii="Times New Roman"/>
          <w:sz w:val="23"/>
        </w:rPr>
        <w:t>Co-op.</w:t>
      </w:r>
      <w:r w:rsidR="00E1265C">
        <w:rPr>
          <w:rFonts w:ascii="Times New Roman"/>
          <w:sz w:val="23"/>
        </w:rPr>
        <w:t xml:space="preserve"> </w:t>
      </w:r>
    </w:p>
    <w:p w:rsidR="00E1265C" w:rsidRPr="00E1265C" w:rsidRDefault="00E1265C" w:rsidP="00E1265C">
      <w:pPr>
        <w:pStyle w:val="ListParagraph"/>
        <w:tabs>
          <w:tab w:val="left" w:pos="1937"/>
        </w:tabs>
        <w:spacing w:before="6"/>
        <w:ind w:left="1929"/>
        <w:rPr>
          <w:rFonts w:ascii="Times New Roman" w:eastAsia="Times New Roman" w:hAnsi="Times New Roman" w:cs="Times New Roman"/>
          <w:sz w:val="24"/>
          <w:szCs w:val="24"/>
        </w:rPr>
      </w:pPr>
    </w:p>
    <w:p w:rsidR="00761303" w:rsidRDefault="00B83A45">
      <w:pPr>
        <w:pStyle w:val="ListParagraph"/>
        <w:numPr>
          <w:ilvl w:val="1"/>
          <w:numId w:val="7"/>
        </w:numPr>
        <w:tabs>
          <w:tab w:val="left" w:pos="1937"/>
        </w:tabs>
        <w:spacing w:line="260" w:lineRule="exact"/>
        <w:ind w:right="1405" w:hanging="669"/>
        <w:rPr>
          <w:rFonts w:ascii="Times New Roman" w:eastAsia="Times New Roman" w:hAnsi="Times New Roman" w:cs="Times New Roman"/>
          <w:sz w:val="23"/>
          <w:szCs w:val="23"/>
        </w:rPr>
      </w:pPr>
      <w:r>
        <w:rPr>
          <w:rFonts w:ascii="Times New Roman"/>
          <w:sz w:val="23"/>
        </w:rPr>
        <w:t>Cheques are immediately endorsed for deposit by Co-op upon receipt and are stored securely in the Co-op</w:t>
      </w:r>
      <w:r>
        <w:rPr>
          <w:rFonts w:ascii="Times New Roman"/>
          <w:spacing w:val="26"/>
          <w:sz w:val="23"/>
        </w:rPr>
        <w:t xml:space="preserve"> </w:t>
      </w:r>
      <w:r>
        <w:rPr>
          <w:rFonts w:ascii="Times New Roman"/>
          <w:sz w:val="23"/>
        </w:rPr>
        <w:t>office.</w:t>
      </w:r>
    </w:p>
    <w:p w:rsidR="00761303" w:rsidRDefault="00761303">
      <w:pPr>
        <w:spacing w:before="9"/>
        <w:rPr>
          <w:rFonts w:ascii="Times New Roman" w:eastAsia="Times New Roman" w:hAnsi="Times New Roman" w:cs="Times New Roman"/>
          <w:sz w:val="23"/>
          <w:szCs w:val="23"/>
        </w:rPr>
      </w:pPr>
    </w:p>
    <w:p w:rsidR="00761303" w:rsidRDefault="004F05A6">
      <w:pPr>
        <w:pStyle w:val="ListParagraph"/>
        <w:numPr>
          <w:ilvl w:val="1"/>
          <w:numId w:val="7"/>
        </w:numPr>
        <w:tabs>
          <w:tab w:val="left" w:pos="1937"/>
        </w:tabs>
        <w:ind w:left="1936" w:hanging="676"/>
        <w:rPr>
          <w:rFonts w:ascii="Times New Roman" w:eastAsia="Times New Roman" w:hAnsi="Times New Roman" w:cs="Times New Roman"/>
          <w:sz w:val="23"/>
          <w:szCs w:val="23"/>
        </w:rPr>
      </w:pPr>
      <w:r>
        <w:rPr>
          <w:rFonts w:ascii="Times New Roman"/>
          <w:sz w:val="23"/>
        </w:rPr>
        <w:t xml:space="preserve"> </w:t>
      </w:r>
      <w:r w:rsidR="00B83A45">
        <w:rPr>
          <w:rFonts w:ascii="Times New Roman"/>
          <w:sz w:val="23"/>
        </w:rPr>
        <w:t>Storage of copies of all cheques deposited are stored with the deposit summary</w:t>
      </w:r>
    </w:p>
    <w:p w:rsidR="00761303" w:rsidRDefault="00761303">
      <w:pPr>
        <w:spacing w:before="8"/>
        <w:rPr>
          <w:rFonts w:ascii="Times New Roman" w:eastAsia="Times New Roman" w:hAnsi="Times New Roman" w:cs="Times New Roman"/>
          <w:sz w:val="24"/>
          <w:szCs w:val="24"/>
        </w:rPr>
      </w:pPr>
    </w:p>
    <w:p w:rsidR="00761303" w:rsidRPr="006E2328" w:rsidRDefault="00B83A45" w:rsidP="006E2328">
      <w:pPr>
        <w:pStyle w:val="ListParagraph"/>
        <w:numPr>
          <w:ilvl w:val="1"/>
          <w:numId w:val="7"/>
        </w:numPr>
        <w:tabs>
          <w:tab w:val="left" w:pos="1936"/>
        </w:tabs>
        <w:ind w:right="1265"/>
        <w:rPr>
          <w:rFonts w:ascii="Times New Roman"/>
          <w:w w:val="115"/>
          <w:sz w:val="23"/>
          <w:szCs w:val="23"/>
        </w:rPr>
      </w:pPr>
      <w:r w:rsidRPr="006E2328">
        <w:rPr>
          <w:rFonts w:ascii="Times New Roman"/>
          <w:w w:val="115"/>
          <w:sz w:val="23"/>
          <w:szCs w:val="23"/>
        </w:rPr>
        <w:t>St</w:t>
      </w:r>
      <w:r w:rsidR="006E2328" w:rsidRPr="006E2328">
        <w:rPr>
          <w:rFonts w:ascii="Times New Roman"/>
          <w:w w:val="115"/>
          <w:sz w:val="23"/>
          <w:szCs w:val="23"/>
        </w:rPr>
        <w:t xml:space="preserve">orage of copies of all interact </w:t>
      </w:r>
      <w:r w:rsidRPr="006E2328">
        <w:rPr>
          <w:rFonts w:ascii="Times New Roman"/>
          <w:w w:val="115"/>
          <w:sz w:val="23"/>
          <w:szCs w:val="23"/>
        </w:rPr>
        <w:t>transaction</w:t>
      </w:r>
      <w:r w:rsidR="006E2328" w:rsidRPr="006E2328">
        <w:rPr>
          <w:rFonts w:ascii="Times New Roman"/>
          <w:w w:val="115"/>
          <w:sz w:val="23"/>
          <w:szCs w:val="23"/>
        </w:rPr>
        <w:t xml:space="preserve"> (debit)</w:t>
      </w:r>
      <w:r w:rsidRPr="006E2328">
        <w:rPr>
          <w:rFonts w:ascii="Times New Roman"/>
          <w:w w:val="115"/>
          <w:sz w:val="23"/>
          <w:szCs w:val="23"/>
        </w:rPr>
        <w:t xml:space="preserve"> receipts are stored with the deposit</w:t>
      </w:r>
      <w:r w:rsidRPr="006E2328">
        <w:rPr>
          <w:rFonts w:ascii="Times New Roman"/>
          <w:spacing w:val="-10"/>
          <w:w w:val="115"/>
          <w:sz w:val="23"/>
          <w:szCs w:val="23"/>
        </w:rPr>
        <w:t xml:space="preserve"> </w:t>
      </w:r>
      <w:r w:rsidRPr="006E2328">
        <w:rPr>
          <w:rFonts w:ascii="Times New Roman"/>
          <w:w w:val="115"/>
          <w:sz w:val="23"/>
          <w:szCs w:val="23"/>
        </w:rPr>
        <w:t>summary</w:t>
      </w:r>
      <w:r w:rsidR="006E2328" w:rsidRPr="006E2328">
        <w:rPr>
          <w:rFonts w:ascii="Times New Roman"/>
          <w:w w:val="115"/>
          <w:sz w:val="23"/>
          <w:szCs w:val="23"/>
        </w:rPr>
        <w:t>.  Copies of all e-transfers shall be kept in the financial monthly files or binders.</w:t>
      </w:r>
    </w:p>
    <w:p w:rsidR="006E2328" w:rsidRPr="006E2328" w:rsidRDefault="006E2328" w:rsidP="006E2328">
      <w:pPr>
        <w:pStyle w:val="ListParagraph"/>
        <w:rPr>
          <w:rFonts w:ascii="Times New Roman" w:eastAsia="Times New Roman" w:hAnsi="Times New Roman" w:cs="Times New Roman"/>
          <w:sz w:val="19"/>
          <w:szCs w:val="19"/>
        </w:rPr>
      </w:pPr>
    </w:p>
    <w:p w:rsidR="00761303" w:rsidRDefault="00B83A45" w:rsidP="007E3500">
      <w:pPr>
        <w:pStyle w:val="BodyText"/>
        <w:tabs>
          <w:tab w:val="left" w:pos="1922"/>
        </w:tabs>
        <w:ind w:left="1260" w:right="1265"/>
      </w:pPr>
      <w:r>
        <w:rPr>
          <w:sz w:val="21"/>
        </w:rPr>
        <w:t>4.5</w:t>
      </w:r>
      <w:r>
        <w:rPr>
          <w:sz w:val="21"/>
        </w:rPr>
        <w:tab/>
      </w:r>
      <w:r>
        <w:t xml:space="preserve">After </w:t>
      </w:r>
      <w:r w:rsidR="006E2328">
        <w:t xml:space="preserve">the </w:t>
      </w:r>
      <w:r>
        <w:t>1</w:t>
      </w:r>
      <w:r w:rsidR="006E2328">
        <w:t>st</w:t>
      </w:r>
      <w:r w:rsidR="00C30A3C">
        <w:t xml:space="preserve"> of the month</w:t>
      </w:r>
      <w:r>
        <w:t xml:space="preserve"> deposit, the Co-op will make weekly</w:t>
      </w:r>
      <w:r>
        <w:rPr>
          <w:spacing w:val="-11"/>
        </w:rPr>
        <w:t xml:space="preserve"> </w:t>
      </w:r>
      <w:r>
        <w:t>deposits.</w:t>
      </w:r>
    </w:p>
    <w:p w:rsidR="00C30A3C" w:rsidRDefault="00C30A3C"/>
    <w:p w:rsidR="00C30A3C" w:rsidRDefault="00C30A3C"/>
    <w:p w:rsidR="00C30A3C" w:rsidRDefault="00C30A3C">
      <w:pPr>
        <w:sectPr w:rsidR="00C30A3C">
          <w:footerReference w:type="default" r:id="rId10"/>
          <w:type w:val="continuous"/>
          <w:pgSz w:w="12240" w:h="15840"/>
          <w:pgMar w:top="1500" w:right="0" w:bottom="160" w:left="0" w:header="720" w:footer="0" w:gutter="0"/>
          <w:cols w:space="720"/>
        </w:sectPr>
      </w:pPr>
    </w:p>
    <w:p w:rsidR="00761303" w:rsidRDefault="00761303">
      <w:pPr>
        <w:rPr>
          <w:rFonts w:ascii="Times New Roman" w:eastAsia="Times New Roman" w:hAnsi="Times New Roman" w:cs="Times New Roman"/>
          <w:sz w:val="20"/>
          <w:szCs w:val="20"/>
        </w:rPr>
      </w:pPr>
    </w:p>
    <w:p w:rsidR="00C30A3C" w:rsidRDefault="006E2328">
      <w:pPr>
        <w:tabs>
          <w:tab w:val="left" w:pos="1681"/>
        </w:tabs>
        <w:spacing w:before="71"/>
        <w:ind w:left="939"/>
        <w:rPr>
          <w:rFonts w:ascii="Times New Roman"/>
          <w:spacing w:val="-39"/>
          <w:w w:val="95"/>
        </w:rPr>
      </w:pPr>
      <w:r>
        <w:rPr>
          <w:rFonts w:ascii="Times New Roman"/>
          <w:spacing w:val="-39"/>
          <w:w w:val="95"/>
        </w:rPr>
        <w:t xml:space="preserve">    </w:t>
      </w:r>
      <w:r w:rsidR="00B83A45">
        <w:rPr>
          <w:rFonts w:ascii="Times New Roman"/>
          <w:spacing w:val="-39"/>
          <w:w w:val="95"/>
        </w:rPr>
        <w:t xml:space="preserve"> </w:t>
      </w:r>
    </w:p>
    <w:p w:rsidR="00761303" w:rsidRDefault="00B83A45">
      <w:pPr>
        <w:tabs>
          <w:tab w:val="left" w:pos="1681"/>
        </w:tabs>
        <w:spacing w:before="71"/>
        <w:ind w:left="939"/>
        <w:rPr>
          <w:rFonts w:ascii="Times New Roman" w:eastAsia="Times New Roman" w:hAnsi="Times New Roman" w:cs="Times New Roman"/>
        </w:rPr>
      </w:pPr>
      <w:r>
        <w:rPr>
          <w:rFonts w:ascii="Times New Roman"/>
        </w:rPr>
        <w:t>5.</w:t>
      </w:r>
      <w:r>
        <w:rPr>
          <w:rFonts w:ascii="Times New Roman"/>
        </w:rPr>
        <w:tab/>
        <w:t>Expenditures</w:t>
      </w:r>
    </w:p>
    <w:p w:rsidR="00761303" w:rsidRDefault="00761303">
      <w:pPr>
        <w:spacing w:before="9"/>
        <w:rPr>
          <w:rFonts w:ascii="Times New Roman" w:eastAsia="Times New Roman" w:hAnsi="Times New Roman" w:cs="Times New Roman"/>
          <w:sz w:val="21"/>
          <w:szCs w:val="21"/>
        </w:rPr>
      </w:pPr>
    </w:p>
    <w:p w:rsidR="00761303" w:rsidRDefault="00B83A45">
      <w:pPr>
        <w:tabs>
          <w:tab w:val="left" w:pos="2361"/>
        </w:tabs>
        <w:ind w:left="1681"/>
        <w:rPr>
          <w:rFonts w:ascii="Times New Roman" w:eastAsia="Times New Roman" w:hAnsi="Times New Roman" w:cs="Times New Roman"/>
        </w:rPr>
      </w:pPr>
      <w:proofErr w:type="gramStart"/>
      <w:r>
        <w:rPr>
          <w:rFonts w:ascii="Times New Roman"/>
          <w:spacing w:val="5"/>
          <w:w w:val="85"/>
        </w:rPr>
        <w:t>5.</w:t>
      </w:r>
      <w:r>
        <w:rPr>
          <w:rFonts w:ascii="Times New Roman"/>
          <w:spacing w:val="5"/>
          <w:w w:val="85"/>
          <w:sz w:val="23"/>
        </w:rPr>
        <w:t>J</w:t>
      </w:r>
      <w:proofErr w:type="gramEnd"/>
      <w:r>
        <w:rPr>
          <w:rFonts w:ascii="Times New Roman"/>
          <w:spacing w:val="5"/>
          <w:w w:val="85"/>
          <w:sz w:val="23"/>
        </w:rPr>
        <w:tab/>
      </w:r>
      <w:r>
        <w:rPr>
          <w:rFonts w:ascii="Times New Roman"/>
        </w:rPr>
        <w:t>Cheques will be written by the Manager or such other person as designated by the Board.</w:t>
      </w:r>
    </w:p>
    <w:p w:rsidR="00761303" w:rsidRDefault="00761303">
      <w:pPr>
        <w:spacing w:before="3"/>
        <w:rPr>
          <w:rFonts w:ascii="Times New Roman" w:eastAsia="Times New Roman" w:hAnsi="Times New Roman" w:cs="Times New Roman"/>
          <w:sz w:val="24"/>
          <w:szCs w:val="24"/>
        </w:rPr>
      </w:pPr>
    </w:p>
    <w:p w:rsidR="00761303" w:rsidRDefault="00B83A45">
      <w:pPr>
        <w:pStyle w:val="ListParagraph"/>
        <w:numPr>
          <w:ilvl w:val="1"/>
          <w:numId w:val="6"/>
        </w:numPr>
        <w:tabs>
          <w:tab w:val="left" w:pos="2355"/>
        </w:tabs>
        <w:spacing w:line="256" w:lineRule="auto"/>
        <w:ind w:right="858" w:hanging="658"/>
        <w:rPr>
          <w:rFonts w:ascii="Times New Roman" w:eastAsia="Times New Roman" w:hAnsi="Times New Roman" w:cs="Times New Roman"/>
        </w:rPr>
      </w:pPr>
      <w:r>
        <w:rPr>
          <w:rFonts w:ascii="Times New Roman"/>
        </w:rPr>
        <w:t>Two signatures are required on all cheques. Except in emergencies when the Treasurer cannot be reached</w:t>
      </w:r>
      <w:r w:rsidR="000F7CD6">
        <w:rPr>
          <w:rFonts w:ascii="Times New Roman"/>
        </w:rPr>
        <w:t>, the</w:t>
      </w:r>
      <w:r>
        <w:rPr>
          <w:rFonts w:ascii="Times New Roman"/>
        </w:rPr>
        <w:t xml:space="preserve"> Treasurer will be one of the officers signing all cheques.</w:t>
      </w:r>
    </w:p>
    <w:p w:rsidR="00761303" w:rsidRDefault="00761303">
      <w:pPr>
        <w:spacing w:before="11"/>
        <w:rPr>
          <w:rFonts w:ascii="Times New Roman" w:eastAsia="Times New Roman" w:hAnsi="Times New Roman" w:cs="Times New Roman"/>
        </w:rPr>
      </w:pPr>
    </w:p>
    <w:p w:rsidR="00761303" w:rsidRDefault="00B83A45">
      <w:pPr>
        <w:pStyle w:val="ListParagraph"/>
        <w:numPr>
          <w:ilvl w:val="1"/>
          <w:numId w:val="6"/>
        </w:numPr>
        <w:tabs>
          <w:tab w:val="left" w:pos="2355"/>
        </w:tabs>
        <w:spacing w:line="256" w:lineRule="auto"/>
        <w:ind w:left="2354" w:right="872" w:hanging="672"/>
        <w:rPr>
          <w:rFonts w:ascii="Times New Roman" w:eastAsia="Times New Roman" w:hAnsi="Times New Roman" w:cs="Times New Roman"/>
        </w:rPr>
      </w:pPr>
      <w:r>
        <w:rPr>
          <w:rFonts w:ascii="Times New Roman"/>
        </w:rPr>
        <w:t>Cheques and su</w:t>
      </w:r>
      <w:r w:rsidR="006E2328">
        <w:rPr>
          <w:rFonts w:ascii="Times New Roman"/>
        </w:rPr>
        <w:t>pporting documentation/invoices</w:t>
      </w:r>
      <w:r>
        <w:rPr>
          <w:rFonts w:ascii="Times New Roman"/>
        </w:rPr>
        <w:t xml:space="preserve"> are reviewed by </w:t>
      </w:r>
      <w:r w:rsidR="004F05A6">
        <w:rPr>
          <w:rFonts w:ascii="Times New Roman"/>
        </w:rPr>
        <w:t>two Board</w:t>
      </w:r>
      <w:r w:rsidR="000F7CD6">
        <w:rPr>
          <w:rFonts w:ascii="Times New Roman"/>
        </w:rPr>
        <w:t xml:space="preserve"> </w:t>
      </w:r>
      <w:r>
        <w:rPr>
          <w:rFonts w:ascii="Times New Roman"/>
        </w:rPr>
        <w:t xml:space="preserve">of Director's officers. Signing officers should refer to the </w:t>
      </w:r>
      <w:r w:rsidR="006E2328">
        <w:rPr>
          <w:rFonts w:ascii="Times New Roman"/>
          <w:i/>
          <w:sz w:val="23"/>
        </w:rPr>
        <w:t xml:space="preserve">Signing Officer Procedures </w:t>
      </w:r>
      <w:r>
        <w:rPr>
          <w:rFonts w:ascii="Times New Roman"/>
        </w:rPr>
        <w:t xml:space="preserve">attached as </w:t>
      </w:r>
      <w:r>
        <w:rPr>
          <w:rFonts w:ascii="Times New Roman"/>
          <w:i/>
          <w:sz w:val="23"/>
        </w:rPr>
        <w:t xml:space="preserve">Schedule </w:t>
      </w:r>
      <w:r w:rsidR="004F05A6">
        <w:rPr>
          <w:rFonts w:ascii="Times New Roman"/>
          <w:i/>
          <w:sz w:val="23"/>
        </w:rPr>
        <w:t>B of</w:t>
      </w:r>
      <w:r>
        <w:rPr>
          <w:rFonts w:ascii="Times New Roman"/>
        </w:rPr>
        <w:t xml:space="preserve"> this</w:t>
      </w:r>
      <w:r>
        <w:rPr>
          <w:rFonts w:ascii="Times New Roman"/>
          <w:spacing w:val="-6"/>
        </w:rPr>
        <w:t xml:space="preserve"> </w:t>
      </w:r>
      <w:r>
        <w:rPr>
          <w:rFonts w:ascii="Times New Roman"/>
        </w:rPr>
        <w:t>policy.</w:t>
      </w:r>
    </w:p>
    <w:p w:rsidR="00761303" w:rsidRDefault="00761303">
      <w:pPr>
        <w:spacing w:before="11"/>
        <w:rPr>
          <w:rFonts w:ascii="Times New Roman" w:eastAsia="Times New Roman" w:hAnsi="Times New Roman" w:cs="Times New Roman"/>
        </w:rPr>
      </w:pPr>
    </w:p>
    <w:p w:rsidR="00761303" w:rsidRDefault="00B83A45">
      <w:pPr>
        <w:pStyle w:val="ListParagraph"/>
        <w:numPr>
          <w:ilvl w:val="1"/>
          <w:numId w:val="6"/>
        </w:numPr>
        <w:tabs>
          <w:tab w:val="left" w:pos="2355"/>
        </w:tabs>
        <w:ind w:left="2354" w:hanging="672"/>
        <w:rPr>
          <w:rFonts w:ascii="Times New Roman" w:eastAsia="Times New Roman" w:hAnsi="Times New Roman" w:cs="Times New Roman"/>
        </w:rPr>
      </w:pPr>
      <w:r>
        <w:rPr>
          <w:rFonts w:ascii="Times New Roman"/>
        </w:rPr>
        <w:t xml:space="preserve">Cheques are not signed in </w:t>
      </w:r>
      <w:r>
        <w:rPr>
          <w:rFonts w:ascii="Times New Roman"/>
          <w:spacing w:val="5"/>
        </w:rPr>
        <w:t xml:space="preserve"> </w:t>
      </w:r>
      <w:r>
        <w:rPr>
          <w:rFonts w:ascii="Times New Roman"/>
        </w:rPr>
        <w:t>advance</w:t>
      </w:r>
    </w:p>
    <w:p w:rsidR="00761303" w:rsidRDefault="00761303">
      <w:pPr>
        <w:spacing w:before="10"/>
        <w:rPr>
          <w:rFonts w:ascii="Times New Roman" w:eastAsia="Times New Roman" w:hAnsi="Times New Roman" w:cs="Times New Roman"/>
          <w:sz w:val="23"/>
          <w:szCs w:val="23"/>
        </w:rPr>
      </w:pPr>
    </w:p>
    <w:p w:rsidR="00761303" w:rsidRDefault="00B83A45">
      <w:pPr>
        <w:pStyle w:val="ListParagraph"/>
        <w:numPr>
          <w:ilvl w:val="1"/>
          <w:numId w:val="6"/>
        </w:numPr>
        <w:tabs>
          <w:tab w:val="left" w:pos="2348"/>
        </w:tabs>
        <w:ind w:hanging="665"/>
        <w:rPr>
          <w:rFonts w:ascii="Times New Roman" w:eastAsia="Times New Roman" w:hAnsi="Times New Roman" w:cs="Times New Roman"/>
        </w:rPr>
      </w:pPr>
      <w:r>
        <w:rPr>
          <w:rFonts w:ascii="Times New Roman"/>
        </w:rPr>
        <w:t xml:space="preserve">All cheques </w:t>
      </w:r>
      <w:r w:rsidR="004F05A6">
        <w:rPr>
          <w:rFonts w:ascii="Times New Roman"/>
        </w:rPr>
        <w:t xml:space="preserve"> </w:t>
      </w:r>
      <w:r>
        <w:rPr>
          <w:rFonts w:ascii="Times New Roman"/>
        </w:rPr>
        <w:t>are</w:t>
      </w:r>
      <w:r>
        <w:rPr>
          <w:rFonts w:ascii="Times New Roman"/>
          <w:spacing w:val="42"/>
        </w:rPr>
        <w:t xml:space="preserve"> </w:t>
      </w:r>
      <w:r>
        <w:rPr>
          <w:rFonts w:ascii="Times New Roman"/>
        </w:rPr>
        <w:t>pre-numbered</w:t>
      </w:r>
    </w:p>
    <w:p w:rsidR="00761303" w:rsidRDefault="00761303">
      <w:pPr>
        <w:spacing w:before="5"/>
        <w:rPr>
          <w:rFonts w:ascii="Times New Roman" w:eastAsia="Times New Roman" w:hAnsi="Times New Roman" w:cs="Times New Roman"/>
          <w:sz w:val="24"/>
          <w:szCs w:val="24"/>
        </w:rPr>
      </w:pPr>
    </w:p>
    <w:p w:rsidR="00761303" w:rsidRDefault="006E2328">
      <w:pPr>
        <w:pStyle w:val="ListParagraph"/>
        <w:numPr>
          <w:ilvl w:val="1"/>
          <w:numId w:val="6"/>
        </w:numPr>
        <w:tabs>
          <w:tab w:val="left" w:pos="2348"/>
        </w:tabs>
        <w:ind w:hanging="665"/>
        <w:rPr>
          <w:rFonts w:ascii="Times New Roman" w:eastAsia="Times New Roman" w:hAnsi="Times New Roman" w:cs="Times New Roman"/>
        </w:rPr>
      </w:pPr>
      <w:r>
        <w:rPr>
          <w:rFonts w:ascii="Times New Roman"/>
        </w:rPr>
        <w:t xml:space="preserve">Voided cheques are maintained </w:t>
      </w:r>
      <w:r w:rsidR="00B83A45">
        <w:rPr>
          <w:rFonts w:ascii="Times New Roman"/>
        </w:rPr>
        <w:t>on</w:t>
      </w:r>
      <w:r w:rsidR="00B83A45">
        <w:rPr>
          <w:rFonts w:ascii="Times New Roman"/>
          <w:spacing w:val="35"/>
        </w:rPr>
        <w:t xml:space="preserve"> </w:t>
      </w:r>
      <w:r w:rsidR="00B83A45">
        <w:rPr>
          <w:rFonts w:ascii="Times New Roman"/>
        </w:rPr>
        <w:t>file</w:t>
      </w:r>
    </w:p>
    <w:p w:rsidR="00761303" w:rsidRDefault="00761303">
      <w:pPr>
        <w:spacing w:before="6"/>
        <w:rPr>
          <w:rFonts w:ascii="Times New Roman" w:eastAsia="Times New Roman" w:hAnsi="Times New Roman" w:cs="Times New Roman"/>
          <w:sz w:val="19"/>
          <w:szCs w:val="19"/>
        </w:rPr>
      </w:pPr>
    </w:p>
    <w:p w:rsidR="00761303" w:rsidRDefault="00B83A45">
      <w:pPr>
        <w:pStyle w:val="ListParagraph"/>
        <w:numPr>
          <w:ilvl w:val="1"/>
          <w:numId w:val="6"/>
        </w:numPr>
        <w:tabs>
          <w:tab w:val="left" w:pos="2348"/>
        </w:tabs>
        <w:spacing w:line="264" w:lineRule="auto"/>
        <w:ind w:left="2354" w:right="1136" w:hanging="672"/>
        <w:rPr>
          <w:rFonts w:ascii="Times New Roman" w:eastAsia="Times New Roman" w:hAnsi="Times New Roman" w:cs="Times New Roman"/>
        </w:rPr>
      </w:pPr>
      <w:r>
        <w:rPr>
          <w:rFonts w:ascii="Times New Roman"/>
        </w:rPr>
        <w:t xml:space="preserve">Pre-authorized payments are </w:t>
      </w:r>
      <w:r>
        <w:rPr>
          <w:rFonts w:ascii="Times New Roman"/>
          <w:spacing w:val="-9"/>
        </w:rPr>
        <w:t>suppo</w:t>
      </w:r>
      <w:r w:rsidR="006E2328">
        <w:rPr>
          <w:rFonts w:ascii="Times New Roman"/>
          <w:spacing w:val="-9"/>
        </w:rPr>
        <w:t>rt</w:t>
      </w:r>
      <w:r>
        <w:rPr>
          <w:rFonts w:ascii="Times New Roman"/>
          <w:spacing w:val="-9"/>
        </w:rPr>
        <w:t xml:space="preserve">ed </w:t>
      </w:r>
      <w:r>
        <w:rPr>
          <w:rFonts w:ascii="Times New Roman"/>
        </w:rPr>
        <w:t>by an invoice and reviewed by two Board of Director's officers</w:t>
      </w:r>
    </w:p>
    <w:p w:rsidR="00761303" w:rsidRDefault="00761303">
      <w:pPr>
        <w:spacing w:before="11"/>
        <w:rPr>
          <w:rFonts w:ascii="Times New Roman" w:eastAsia="Times New Roman" w:hAnsi="Times New Roman" w:cs="Times New Roman"/>
        </w:rPr>
      </w:pPr>
    </w:p>
    <w:p w:rsidR="00761303" w:rsidRDefault="00B83A45">
      <w:pPr>
        <w:pStyle w:val="ListParagraph"/>
        <w:numPr>
          <w:ilvl w:val="1"/>
          <w:numId w:val="6"/>
        </w:numPr>
        <w:tabs>
          <w:tab w:val="left" w:pos="2348"/>
        </w:tabs>
        <w:ind w:hanging="658"/>
        <w:rPr>
          <w:rFonts w:ascii="Times New Roman" w:eastAsia="Times New Roman" w:hAnsi="Times New Roman" w:cs="Times New Roman"/>
        </w:rPr>
      </w:pPr>
      <w:r>
        <w:rPr>
          <w:rFonts w:ascii="Times New Roman"/>
        </w:rPr>
        <w:t>Pr</w:t>
      </w:r>
      <w:r w:rsidR="006E2328">
        <w:rPr>
          <w:rFonts w:ascii="Times New Roman"/>
        </w:rPr>
        <w:t xml:space="preserve">ior Board approval is required </w:t>
      </w:r>
      <w:r>
        <w:rPr>
          <w:rFonts w:ascii="Times New Roman"/>
        </w:rPr>
        <w:t>for cash</w:t>
      </w:r>
      <w:r>
        <w:rPr>
          <w:rFonts w:ascii="Times New Roman"/>
          <w:spacing w:val="37"/>
        </w:rPr>
        <w:t xml:space="preserve"> </w:t>
      </w:r>
      <w:r>
        <w:rPr>
          <w:rFonts w:ascii="Times New Roman"/>
        </w:rPr>
        <w:t>advances.</w:t>
      </w:r>
    </w:p>
    <w:p w:rsidR="00761303" w:rsidRDefault="00761303">
      <w:pPr>
        <w:spacing w:before="5"/>
        <w:rPr>
          <w:rFonts w:ascii="Times New Roman" w:eastAsia="Times New Roman" w:hAnsi="Times New Roman" w:cs="Times New Roman"/>
          <w:sz w:val="24"/>
          <w:szCs w:val="24"/>
        </w:rPr>
      </w:pPr>
    </w:p>
    <w:p w:rsidR="00761303" w:rsidRDefault="00B83A45">
      <w:pPr>
        <w:pStyle w:val="ListParagraph"/>
        <w:numPr>
          <w:ilvl w:val="1"/>
          <w:numId w:val="6"/>
        </w:numPr>
        <w:tabs>
          <w:tab w:val="left" w:pos="2355"/>
        </w:tabs>
        <w:spacing w:line="249" w:lineRule="auto"/>
        <w:ind w:right="975" w:hanging="658"/>
        <w:rPr>
          <w:rFonts w:ascii="Times New Roman" w:eastAsia="Times New Roman" w:hAnsi="Times New Roman" w:cs="Times New Roman"/>
        </w:rPr>
      </w:pPr>
      <w:r>
        <w:rPr>
          <w:rFonts w:ascii="Times New Roman"/>
        </w:rPr>
        <w:t>A cash disbursement detailing monthly cash disbursements will be provided to the board at their monthly</w:t>
      </w:r>
      <w:r>
        <w:rPr>
          <w:rFonts w:ascii="Times New Roman"/>
          <w:spacing w:val="10"/>
        </w:rPr>
        <w:t xml:space="preserve"> </w:t>
      </w:r>
      <w:r>
        <w:rPr>
          <w:rFonts w:ascii="Times New Roman"/>
        </w:rPr>
        <w:t>meetings</w:t>
      </w:r>
    </w:p>
    <w:p w:rsidR="00761303" w:rsidRDefault="00761303">
      <w:pPr>
        <w:spacing w:before="11"/>
        <w:rPr>
          <w:rFonts w:ascii="Times New Roman" w:eastAsia="Times New Roman" w:hAnsi="Times New Roman" w:cs="Times New Roman"/>
        </w:rPr>
      </w:pPr>
    </w:p>
    <w:p w:rsidR="00761303" w:rsidRDefault="00B83A45">
      <w:pPr>
        <w:pStyle w:val="ListParagraph"/>
        <w:numPr>
          <w:ilvl w:val="0"/>
          <w:numId w:val="5"/>
        </w:numPr>
        <w:tabs>
          <w:tab w:val="left" w:pos="1675"/>
        </w:tabs>
        <w:ind w:hanging="686"/>
        <w:jc w:val="left"/>
        <w:rPr>
          <w:rFonts w:ascii="Times New Roman" w:eastAsia="Times New Roman" w:hAnsi="Times New Roman" w:cs="Times New Roman"/>
        </w:rPr>
      </w:pPr>
      <w:r>
        <w:rPr>
          <w:rFonts w:ascii="Times New Roman"/>
          <w:w w:val="105"/>
        </w:rPr>
        <w:t>Petty</w:t>
      </w:r>
      <w:r>
        <w:rPr>
          <w:rFonts w:ascii="Times New Roman"/>
          <w:spacing w:val="16"/>
          <w:w w:val="105"/>
        </w:rPr>
        <w:t xml:space="preserve"> </w:t>
      </w:r>
      <w:r>
        <w:rPr>
          <w:rFonts w:ascii="Times New Roman"/>
          <w:w w:val="105"/>
        </w:rPr>
        <w:t>Cash</w:t>
      </w:r>
    </w:p>
    <w:p w:rsidR="00761303" w:rsidRDefault="00761303">
      <w:pPr>
        <w:spacing w:before="7"/>
        <w:rPr>
          <w:rFonts w:ascii="Times New Roman" w:eastAsia="Times New Roman" w:hAnsi="Times New Roman" w:cs="Times New Roman"/>
          <w:sz w:val="23"/>
          <w:szCs w:val="23"/>
        </w:rPr>
      </w:pPr>
    </w:p>
    <w:p w:rsidR="00761303" w:rsidRDefault="00B83A45">
      <w:pPr>
        <w:pStyle w:val="ListParagraph"/>
        <w:numPr>
          <w:ilvl w:val="1"/>
          <w:numId w:val="5"/>
        </w:numPr>
        <w:tabs>
          <w:tab w:val="left" w:pos="2319"/>
        </w:tabs>
        <w:ind w:hanging="643"/>
        <w:rPr>
          <w:rFonts w:ascii="Times New Roman" w:eastAsia="Times New Roman" w:hAnsi="Times New Roman" w:cs="Times New Roman"/>
          <w:sz w:val="23"/>
          <w:szCs w:val="23"/>
        </w:rPr>
      </w:pPr>
      <w:r>
        <w:rPr>
          <w:rFonts w:ascii="Times New Roman"/>
        </w:rPr>
        <w:t xml:space="preserve">Receipts are </w:t>
      </w:r>
      <w:r w:rsidR="006E2328">
        <w:rPr>
          <w:rFonts w:ascii="Times New Roman"/>
        </w:rPr>
        <w:t>required for</w:t>
      </w:r>
      <w:r>
        <w:rPr>
          <w:rFonts w:ascii="Times New Roman"/>
        </w:rPr>
        <w:t xml:space="preserve"> all petty cash</w:t>
      </w:r>
      <w:r>
        <w:rPr>
          <w:rFonts w:ascii="Times New Roman"/>
          <w:spacing w:val="40"/>
        </w:rPr>
        <w:t xml:space="preserve"> </w:t>
      </w:r>
      <w:r>
        <w:rPr>
          <w:rFonts w:ascii="Times New Roman"/>
        </w:rPr>
        <w:t>disbursements.</w:t>
      </w:r>
    </w:p>
    <w:p w:rsidR="00761303" w:rsidRDefault="00761303">
      <w:pPr>
        <w:spacing w:before="10"/>
        <w:rPr>
          <w:rFonts w:ascii="Times New Roman" w:eastAsia="Times New Roman" w:hAnsi="Times New Roman" w:cs="Times New Roman"/>
          <w:sz w:val="24"/>
          <w:szCs w:val="24"/>
        </w:rPr>
      </w:pPr>
    </w:p>
    <w:p w:rsidR="00761303" w:rsidRDefault="00B83A45">
      <w:pPr>
        <w:pStyle w:val="ListParagraph"/>
        <w:numPr>
          <w:ilvl w:val="1"/>
          <w:numId w:val="5"/>
        </w:numPr>
        <w:tabs>
          <w:tab w:val="left" w:pos="2326"/>
        </w:tabs>
        <w:spacing w:line="242" w:lineRule="auto"/>
        <w:ind w:right="1146" w:hanging="643"/>
        <w:rPr>
          <w:rFonts w:ascii="Times New Roman" w:eastAsia="Times New Roman" w:hAnsi="Times New Roman" w:cs="Times New Roman"/>
        </w:rPr>
      </w:pPr>
      <w:r>
        <w:rPr>
          <w:rFonts w:ascii="Times New Roman"/>
        </w:rPr>
        <w:t xml:space="preserve">Petty cash will be </w:t>
      </w:r>
      <w:r w:rsidR="006E2328">
        <w:rPr>
          <w:rFonts w:ascii="Times New Roman"/>
        </w:rPr>
        <w:t>accounted for on an impress syst</w:t>
      </w:r>
      <w:r>
        <w:rPr>
          <w:rFonts w:ascii="Times New Roman"/>
        </w:rPr>
        <w:t>em. That is, the fund will be replenished as required by an amount equivalent to the total of the receipts in the box.</w:t>
      </w:r>
    </w:p>
    <w:p w:rsidR="00761303" w:rsidRDefault="00761303">
      <w:pPr>
        <w:spacing w:before="3"/>
        <w:rPr>
          <w:rFonts w:ascii="Times New Roman" w:eastAsia="Times New Roman" w:hAnsi="Times New Roman" w:cs="Times New Roman"/>
          <w:sz w:val="24"/>
          <w:szCs w:val="24"/>
        </w:rPr>
      </w:pPr>
    </w:p>
    <w:p w:rsidR="00761303" w:rsidRDefault="00B83A45">
      <w:pPr>
        <w:pStyle w:val="ListParagraph"/>
        <w:numPr>
          <w:ilvl w:val="1"/>
          <w:numId w:val="5"/>
        </w:numPr>
        <w:tabs>
          <w:tab w:val="left" w:pos="2319"/>
        </w:tabs>
        <w:ind w:left="2318" w:hanging="636"/>
        <w:rPr>
          <w:rFonts w:ascii="Times New Roman" w:eastAsia="Times New Roman" w:hAnsi="Times New Roman" w:cs="Times New Roman"/>
        </w:rPr>
      </w:pPr>
      <w:r>
        <w:rPr>
          <w:rFonts w:ascii="Times New Roman"/>
        </w:rPr>
        <w:t xml:space="preserve">Petty cash funds are stored in a </w:t>
      </w:r>
      <w:r w:rsidR="006E2328">
        <w:rPr>
          <w:rFonts w:ascii="Times New Roman"/>
        </w:rPr>
        <w:t xml:space="preserve">secure </w:t>
      </w:r>
      <w:r w:rsidR="006E2328">
        <w:rPr>
          <w:rFonts w:ascii="Times New Roman"/>
          <w:spacing w:val="17"/>
        </w:rPr>
        <w:t>place</w:t>
      </w:r>
      <w:r>
        <w:rPr>
          <w:rFonts w:ascii="Times New Roman"/>
        </w:rPr>
        <w:t>.</w:t>
      </w:r>
    </w:p>
    <w:p w:rsidR="00761303" w:rsidRDefault="00761303">
      <w:pPr>
        <w:spacing w:before="5"/>
        <w:rPr>
          <w:rFonts w:ascii="Times New Roman" w:eastAsia="Times New Roman" w:hAnsi="Times New Roman" w:cs="Times New Roman"/>
          <w:sz w:val="24"/>
          <w:szCs w:val="24"/>
        </w:rPr>
      </w:pPr>
    </w:p>
    <w:p w:rsidR="00761303" w:rsidRDefault="00B83A45">
      <w:pPr>
        <w:pStyle w:val="ListParagraph"/>
        <w:numPr>
          <w:ilvl w:val="1"/>
          <w:numId w:val="5"/>
        </w:numPr>
        <w:tabs>
          <w:tab w:val="left" w:pos="2319"/>
        </w:tabs>
        <w:ind w:left="2318" w:hanging="644"/>
        <w:rPr>
          <w:rFonts w:ascii="Times New Roman" w:eastAsia="Times New Roman" w:hAnsi="Times New Roman" w:cs="Times New Roman"/>
        </w:rPr>
      </w:pPr>
      <w:r>
        <w:rPr>
          <w:rFonts w:ascii="Times New Roman"/>
        </w:rPr>
        <w:t xml:space="preserve">Petty cash is only </w:t>
      </w:r>
      <w:r w:rsidR="006E2328">
        <w:rPr>
          <w:rFonts w:ascii="Times New Roman"/>
        </w:rPr>
        <w:t>provided for</w:t>
      </w:r>
      <w:r>
        <w:rPr>
          <w:rFonts w:ascii="Times New Roman"/>
        </w:rPr>
        <w:t xml:space="preserve"> out of </w:t>
      </w:r>
      <w:r w:rsidR="006E2328">
        <w:rPr>
          <w:rFonts w:ascii="Times New Roman"/>
        </w:rPr>
        <w:t>pocket expenses</w:t>
      </w:r>
      <w:r>
        <w:rPr>
          <w:rFonts w:ascii="Times New Roman"/>
        </w:rPr>
        <w:t xml:space="preserve">, not </w:t>
      </w:r>
      <w:r w:rsidR="006E2328">
        <w:rPr>
          <w:rFonts w:ascii="Times New Roman"/>
        </w:rPr>
        <w:t xml:space="preserve">operational </w:t>
      </w:r>
      <w:r w:rsidR="006E2328">
        <w:rPr>
          <w:rFonts w:ascii="Times New Roman"/>
          <w:spacing w:val="32"/>
        </w:rPr>
        <w:t>expenses</w:t>
      </w:r>
      <w:r>
        <w:rPr>
          <w:rFonts w:ascii="Times New Roman"/>
        </w:rPr>
        <w:t>.</w:t>
      </w:r>
    </w:p>
    <w:p w:rsidR="00761303" w:rsidRDefault="00761303">
      <w:pPr>
        <w:spacing w:before="5"/>
        <w:rPr>
          <w:rFonts w:ascii="Times New Roman" w:eastAsia="Times New Roman" w:hAnsi="Times New Roman" w:cs="Times New Roman"/>
          <w:sz w:val="24"/>
          <w:szCs w:val="24"/>
        </w:rPr>
      </w:pPr>
    </w:p>
    <w:p w:rsidR="00761303" w:rsidRDefault="00B83A45">
      <w:pPr>
        <w:pStyle w:val="ListParagraph"/>
        <w:numPr>
          <w:ilvl w:val="1"/>
          <w:numId w:val="5"/>
        </w:numPr>
        <w:tabs>
          <w:tab w:val="left" w:pos="2319"/>
        </w:tabs>
        <w:spacing w:line="249" w:lineRule="auto"/>
        <w:ind w:right="1110" w:hanging="643"/>
        <w:rPr>
          <w:rFonts w:ascii="Times New Roman" w:eastAsia="Times New Roman" w:hAnsi="Times New Roman" w:cs="Times New Roman"/>
        </w:rPr>
      </w:pPr>
      <w:r>
        <w:rPr>
          <w:rFonts w:ascii="Times New Roman"/>
        </w:rPr>
        <w:t>Whenever possible expenditures over $75 will be reimbursed by cheque rather than using petty cash.</w:t>
      </w:r>
    </w:p>
    <w:p w:rsidR="00761303" w:rsidRPr="006E2328" w:rsidRDefault="00761303">
      <w:pPr>
        <w:spacing w:before="3"/>
        <w:rPr>
          <w:rFonts w:ascii="Times New Roman" w:eastAsia="Times New Roman" w:hAnsi="Times New Roman" w:cs="Times New Roman"/>
        </w:rPr>
      </w:pPr>
    </w:p>
    <w:p w:rsidR="00761303" w:rsidRPr="006E2328" w:rsidRDefault="00B83A45">
      <w:pPr>
        <w:pStyle w:val="ListParagraph"/>
        <w:numPr>
          <w:ilvl w:val="1"/>
          <w:numId w:val="5"/>
        </w:numPr>
        <w:tabs>
          <w:tab w:val="left" w:pos="2319"/>
        </w:tabs>
        <w:ind w:left="2318" w:hanging="636"/>
        <w:rPr>
          <w:rFonts w:ascii="Times New Roman" w:eastAsia="Times New Roman" w:hAnsi="Times New Roman" w:cs="Times New Roman"/>
        </w:rPr>
      </w:pPr>
      <w:r w:rsidRPr="006E2328">
        <w:rPr>
          <w:rFonts w:ascii="Times New Roman"/>
        </w:rPr>
        <w:t xml:space="preserve">Petty Cash float will be set by the </w:t>
      </w:r>
      <w:r w:rsidR="006E2328">
        <w:rPr>
          <w:rFonts w:ascii="Times New Roman"/>
        </w:rPr>
        <w:t>Board of Directors.</w:t>
      </w:r>
    </w:p>
    <w:p w:rsidR="00761303" w:rsidRDefault="00761303">
      <w:pPr>
        <w:rPr>
          <w:rFonts w:ascii="Times New Roman" w:eastAsia="Times New Roman" w:hAnsi="Times New Roman" w:cs="Times New Roman"/>
          <w:sz w:val="20"/>
          <w:szCs w:val="20"/>
        </w:rPr>
      </w:pPr>
    </w:p>
    <w:p w:rsidR="00761303" w:rsidRDefault="00761303">
      <w:pPr>
        <w:rPr>
          <w:rFonts w:ascii="Times New Roman" w:eastAsia="Times New Roman" w:hAnsi="Times New Roman" w:cs="Times New Roman"/>
          <w:sz w:val="20"/>
          <w:szCs w:val="20"/>
        </w:rPr>
      </w:pPr>
    </w:p>
    <w:p w:rsidR="00761303" w:rsidRDefault="00761303">
      <w:pPr>
        <w:rPr>
          <w:rFonts w:ascii="Times New Roman" w:eastAsia="Times New Roman" w:hAnsi="Times New Roman" w:cs="Times New Roman"/>
          <w:sz w:val="20"/>
          <w:szCs w:val="20"/>
        </w:rPr>
      </w:pPr>
    </w:p>
    <w:p w:rsidR="00761303" w:rsidRDefault="00761303">
      <w:pPr>
        <w:rPr>
          <w:rFonts w:ascii="Times New Roman" w:eastAsia="Times New Roman" w:hAnsi="Times New Roman" w:cs="Times New Roman"/>
          <w:sz w:val="20"/>
          <w:szCs w:val="20"/>
        </w:rPr>
      </w:pPr>
    </w:p>
    <w:p w:rsidR="00761303" w:rsidRDefault="00761303">
      <w:pPr>
        <w:spacing w:before="10"/>
        <w:rPr>
          <w:rFonts w:ascii="Times New Roman" w:eastAsia="Times New Roman" w:hAnsi="Times New Roman" w:cs="Times New Roman"/>
          <w:sz w:val="15"/>
          <w:szCs w:val="15"/>
        </w:rPr>
      </w:pPr>
    </w:p>
    <w:p w:rsidR="00761303" w:rsidRDefault="00DB52DC">
      <w:pPr>
        <w:spacing w:line="20" w:lineRule="exact"/>
        <w:ind w:left="867"/>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CA" w:eastAsia="en-CA"/>
        </w:rPr>
        <mc:AlternateContent>
          <mc:Choice Requires="wpg">
            <w:drawing>
              <wp:inline distT="0" distB="0" distL="0" distR="0">
                <wp:extent cx="6631940" cy="9525"/>
                <wp:effectExtent l="0" t="0" r="6985" b="9525"/>
                <wp:docPr id="16"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1940" cy="9525"/>
                          <a:chOff x="0" y="0"/>
                          <a:chExt cx="10444" cy="15"/>
                        </a:xfrm>
                      </wpg:grpSpPr>
                      <wpg:grpSp>
                        <wpg:cNvPr id="17" name="Group 73"/>
                        <wpg:cNvGrpSpPr>
                          <a:grpSpLocks/>
                        </wpg:cNvGrpSpPr>
                        <wpg:grpSpPr bwMode="auto">
                          <a:xfrm>
                            <a:off x="8" y="8"/>
                            <a:ext cx="10429" cy="2"/>
                            <a:chOff x="8" y="8"/>
                            <a:chExt cx="10429" cy="2"/>
                          </a:xfrm>
                        </wpg:grpSpPr>
                        <wps:wsp>
                          <wps:cNvPr id="18" name="Freeform 74"/>
                          <wps:cNvSpPr>
                            <a:spLocks/>
                          </wps:cNvSpPr>
                          <wps:spPr bwMode="auto">
                            <a:xfrm>
                              <a:off x="8" y="8"/>
                              <a:ext cx="10429" cy="2"/>
                            </a:xfrm>
                            <a:custGeom>
                              <a:avLst/>
                              <a:gdLst>
                                <a:gd name="T0" fmla="+- 0 8 8"/>
                                <a:gd name="T1" fmla="*/ T0 w 10429"/>
                                <a:gd name="T2" fmla="+- 0 10436 8"/>
                                <a:gd name="T3" fmla="*/ T2 w 10429"/>
                              </a:gdLst>
                              <a:ahLst/>
                              <a:cxnLst>
                                <a:cxn ang="0">
                                  <a:pos x="T1" y="0"/>
                                </a:cxn>
                                <a:cxn ang="0">
                                  <a:pos x="T3" y="0"/>
                                </a:cxn>
                              </a:cxnLst>
                              <a:rect l="0" t="0" r="r" b="b"/>
                              <a:pathLst>
                                <a:path w="10429">
                                  <a:moveTo>
                                    <a:pt x="0" y="0"/>
                                  </a:moveTo>
                                  <a:lnTo>
                                    <a:pt x="10428" y="0"/>
                                  </a:lnTo>
                                </a:path>
                              </a:pathLst>
                            </a:custGeom>
                            <a:noFill/>
                            <a:ln w="8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72" o:spid="_x0000_s1026" style="width:522.2pt;height:.75pt;mso-position-horizontal-relative:char;mso-position-vertical-relative:line" coordsize="1044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">
                <v:group id="Group 73" o:spid="_x0000_s1027" style="position:absolute;left:8;top:8;width:10429;height:2" coordorigin="8,8" coordsize="104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74" o:spid="_x0000_s1028" style="position:absolute;left:8;top:8;width:10429;height:2;visibility:visible;mso-wrap-style:square;v-text-anchor:top" coordsize="104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HSNsUA&#10;AADbAAAADwAAAGRycy9kb3ducmV2LnhtbESP3WrCQBCF74W+wzKF3kjdNUiR1FVKqViIvfDnAYbs&#10;mMRmZ0N21fTtOxeCdzOcM+d8s1gNvlVX6mMT2MJ0YkARl8E1XFk4Htavc1AxITtsA5OFP4qwWj6N&#10;Fpi7cOMdXfepUhLCMUcLdUpdrnUsa/IYJ6EjFu0Ueo9J1r7SrsebhPtWZ8a8aY8NS0ONHX3WVP7u&#10;L95CURRm95WdIo5n5icNm+y8PXtrX56Hj3dQiYb0MN+vv53gC6z8IgPo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odI2xQAAANsAAAAPAAAAAAAAAAAAAAAAAJgCAABkcnMv&#10;ZG93bnJldi54bWxQSwUGAAAAAAQABAD1AAAAigMAAAAA&#10;" path="m,l10428,e" filled="f" strokeweight=".24958mm">
                    <v:path arrowok="t" o:connecttype="custom" o:connectlocs="0,0;10428,0" o:connectangles="0,0"/>
                  </v:shape>
                </v:group>
                <w10:anchorlock/>
              </v:group>
            </w:pict>
          </mc:Fallback>
        </mc:AlternateContent>
      </w:r>
    </w:p>
    <w:p w:rsidR="00761303" w:rsidRDefault="00B83A45">
      <w:pPr>
        <w:ind w:left="967" w:right="8902" w:firstLine="35"/>
        <w:rPr>
          <w:rFonts w:ascii="Times New Roman" w:eastAsia="Times New Roman" w:hAnsi="Times New Roman" w:cs="Times New Roman"/>
          <w:sz w:val="19"/>
          <w:szCs w:val="19"/>
        </w:rPr>
      </w:pPr>
      <w:r>
        <w:rPr>
          <w:rFonts w:ascii="Times New Roman"/>
          <w:i/>
          <w:sz w:val="20"/>
        </w:rPr>
        <w:t xml:space="preserve">Wyndham Hill Co-op </w:t>
      </w:r>
      <w:r>
        <w:rPr>
          <w:rFonts w:ascii="Times New Roman"/>
          <w:b/>
          <w:i/>
          <w:sz w:val="18"/>
        </w:rPr>
        <w:t xml:space="preserve">Internal Controls Policy </w:t>
      </w:r>
      <w:r w:rsidR="004F05A6">
        <w:rPr>
          <w:rFonts w:ascii="Times New Roman"/>
          <w:b/>
          <w:i/>
          <w:sz w:val="19"/>
        </w:rPr>
        <w:t xml:space="preserve"> </w:t>
      </w:r>
    </w:p>
    <w:p w:rsidR="00761303" w:rsidRDefault="00761303">
      <w:pPr>
        <w:rPr>
          <w:rFonts w:ascii="Times New Roman" w:eastAsia="Times New Roman" w:hAnsi="Times New Roman" w:cs="Times New Roman"/>
          <w:sz w:val="19"/>
          <w:szCs w:val="19"/>
        </w:rPr>
        <w:sectPr w:rsidR="00761303">
          <w:headerReference w:type="even" r:id="rId11"/>
          <w:footerReference w:type="even" r:id="rId12"/>
          <w:pgSz w:w="12240" w:h="15840"/>
          <w:pgMar w:top="260" w:right="0" w:bottom="280" w:left="200" w:header="78" w:footer="0" w:gutter="0"/>
          <w:cols w:space="720"/>
        </w:sectPr>
      </w:pPr>
    </w:p>
    <w:p w:rsidR="00761303" w:rsidRPr="004F05A6" w:rsidRDefault="00B83A45" w:rsidP="004F05A6">
      <w:pPr>
        <w:pStyle w:val="ListParagraph"/>
        <w:numPr>
          <w:ilvl w:val="0"/>
          <w:numId w:val="5"/>
        </w:numPr>
        <w:tabs>
          <w:tab w:val="left" w:pos="1224"/>
        </w:tabs>
        <w:spacing w:before="67"/>
        <w:jc w:val="left"/>
        <w:rPr>
          <w:rFonts w:ascii="Times New Roman" w:eastAsia="Times New Roman" w:hAnsi="Times New Roman" w:cs="Times New Roman"/>
          <w:sz w:val="23"/>
          <w:szCs w:val="23"/>
        </w:rPr>
      </w:pPr>
      <w:r w:rsidRPr="004F05A6">
        <w:rPr>
          <w:rFonts w:ascii="Times New Roman"/>
          <w:sz w:val="23"/>
        </w:rPr>
        <w:lastRenderedPageBreak/>
        <w:t xml:space="preserve">Credit </w:t>
      </w:r>
      <w:r w:rsidRPr="004F05A6">
        <w:rPr>
          <w:rFonts w:ascii="Times New Roman"/>
          <w:sz w:val="25"/>
        </w:rPr>
        <w:t>Card</w:t>
      </w:r>
      <w:r w:rsidRPr="004F05A6">
        <w:rPr>
          <w:rFonts w:ascii="Times New Roman"/>
          <w:b/>
          <w:spacing w:val="19"/>
          <w:sz w:val="25"/>
        </w:rPr>
        <w:t xml:space="preserve"> </w:t>
      </w:r>
      <w:r w:rsidRPr="004F05A6">
        <w:rPr>
          <w:rFonts w:ascii="Times New Roman"/>
          <w:sz w:val="23"/>
        </w:rPr>
        <w:t>Use</w:t>
      </w:r>
    </w:p>
    <w:p w:rsidR="00761303" w:rsidRDefault="00761303">
      <w:pPr>
        <w:spacing w:before="1"/>
        <w:rPr>
          <w:rFonts w:ascii="Times New Roman" w:eastAsia="Times New Roman" w:hAnsi="Times New Roman" w:cs="Times New Roman"/>
          <w:sz w:val="21"/>
          <w:szCs w:val="21"/>
        </w:rPr>
      </w:pPr>
    </w:p>
    <w:p w:rsidR="00761303" w:rsidRDefault="006E2328" w:rsidP="006E2328">
      <w:pPr>
        <w:pStyle w:val="ListParagraph"/>
        <w:numPr>
          <w:ilvl w:val="1"/>
          <w:numId w:val="5"/>
        </w:numPr>
        <w:tabs>
          <w:tab w:val="left" w:pos="1901"/>
        </w:tabs>
        <w:spacing w:line="261" w:lineRule="auto"/>
        <w:ind w:left="2380" w:right="2113" w:hanging="692"/>
        <w:rPr>
          <w:rFonts w:ascii="Times New Roman" w:eastAsia="Times New Roman" w:hAnsi="Times New Roman" w:cs="Times New Roman"/>
          <w:sz w:val="23"/>
          <w:szCs w:val="23"/>
        </w:rPr>
      </w:pPr>
      <w:r>
        <w:rPr>
          <w:rFonts w:ascii="Times New Roman"/>
          <w:sz w:val="23"/>
        </w:rPr>
        <w:t>All appl</w:t>
      </w:r>
      <w:r w:rsidR="00B83A45">
        <w:rPr>
          <w:rFonts w:ascii="Times New Roman"/>
          <w:sz w:val="23"/>
        </w:rPr>
        <w:t xml:space="preserve">ications for credit card use by Wyndham Hill Co-operative Homes Inc. </w:t>
      </w:r>
      <w:r w:rsidR="007E3500">
        <w:rPr>
          <w:rFonts w:ascii="Times New Roman"/>
          <w:sz w:val="23"/>
        </w:rPr>
        <w:t>M</w:t>
      </w:r>
      <w:r w:rsidR="00B83A45">
        <w:rPr>
          <w:rFonts w:ascii="Times New Roman"/>
          <w:sz w:val="23"/>
        </w:rPr>
        <w:t>ust be approved by the Board of</w:t>
      </w:r>
      <w:r w:rsidR="00B83A45">
        <w:rPr>
          <w:rFonts w:ascii="Times New Roman"/>
          <w:spacing w:val="15"/>
          <w:sz w:val="23"/>
        </w:rPr>
        <w:t xml:space="preserve"> </w:t>
      </w:r>
      <w:r w:rsidR="00B83A45">
        <w:rPr>
          <w:rFonts w:ascii="Times New Roman"/>
          <w:sz w:val="23"/>
        </w:rPr>
        <w:t>Directors</w:t>
      </w:r>
    </w:p>
    <w:p w:rsidR="00761303" w:rsidRDefault="00761303" w:rsidP="006E2328">
      <w:pPr>
        <w:spacing w:before="11"/>
        <w:ind w:left="472"/>
        <w:rPr>
          <w:rFonts w:ascii="Times New Roman" w:eastAsia="Times New Roman" w:hAnsi="Times New Roman" w:cs="Times New Roman"/>
          <w:sz w:val="21"/>
          <w:szCs w:val="21"/>
        </w:rPr>
      </w:pPr>
    </w:p>
    <w:p w:rsidR="00761303" w:rsidRDefault="004F05A6" w:rsidP="006E2328">
      <w:pPr>
        <w:pStyle w:val="ListParagraph"/>
        <w:numPr>
          <w:ilvl w:val="1"/>
          <w:numId w:val="5"/>
        </w:numPr>
        <w:tabs>
          <w:tab w:val="left" w:pos="1908"/>
        </w:tabs>
        <w:ind w:left="2380" w:hanging="692"/>
        <w:rPr>
          <w:rFonts w:ascii="Times New Roman" w:eastAsia="Times New Roman" w:hAnsi="Times New Roman" w:cs="Times New Roman"/>
          <w:sz w:val="23"/>
          <w:szCs w:val="23"/>
        </w:rPr>
      </w:pPr>
      <w:r>
        <w:rPr>
          <w:rFonts w:ascii="Times New Roman" w:hAnsi="Times New Roman"/>
          <w:sz w:val="23"/>
        </w:rPr>
        <w:t xml:space="preserve">Purchase order to be used for </w:t>
      </w:r>
      <w:r w:rsidR="00B83A45">
        <w:rPr>
          <w:rFonts w:ascii="Times New Roman" w:hAnsi="Times New Roman"/>
          <w:sz w:val="23"/>
        </w:rPr>
        <w:t>all</w:t>
      </w:r>
      <w:r w:rsidR="00B83A45">
        <w:rPr>
          <w:rFonts w:ascii="Times New Roman" w:hAnsi="Times New Roman"/>
          <w:spacing w:val="1"/>
          <w:sz w:val="23"/>
        </w:rPr>
        <w:t xml:space="preserve"> </w:t>
      </w:r>
      <w:r w:rsidR="00B83A45">
        <w:rPr>
          <w:rFonts w:ascii="Times New Roman" w:hAnsi="Times New Roman"/>
          <w:sz w:val="23"/>
        </w:rPr>
        <w:t>purchases</w:t>
      </w:r>
    </w:p>
    <w:p w:rsidR="00761303" w:rsidRDefault="00761303" w:rsidP="006E2328">
      <w:pPr>
        <w:spacing w:before="7"/>
        <w:ind w:left="472"/>
        <w:rPr>
          <w:rFonts w:ascii="Times New Roman" w:eastAsia="Times New Roman" w:hAnsi="Times New Roman" w:cs="Times New Roman"/>
          <w:sz w:val="24"/>
          <w:szCs w:val="24"/>
        </w:rPr>
      </w:pPr>
    </w:p>
    <w:p w:rsidR="00761303" w:rsidRDefault="00B83A45" w:rsidP="006E2328">
      <w:pPr>
        <w:pStyle w:val="ListParagraph"/>
        <w:numPr>
          <w:ilvl w:val="1"/>
          <w:numId w:val="5"/>
        </w:numPr>
        <w:tabs>
          <w:tab w:val="left" w:pos="1901"/>
        </w:tabs>
        <w:ind w:left="2372" w:hanging="684"/>
        <w:rPr>
          <w:rFonts w:ascii="Times New Roman" w:eastAsia="Times New Roman" w:hAnsi="Times New Roman" w:cs="Times New Roman"/>
          <w:sz w:val="23"/>
          <w:szCs w:val="23"/>
        </w:rPr>
      </w:pPr>
      <w:r>
        <w:rPr>
          <w:rFonts w:ascii="Times New Roman"/>
          <w:sz w:val="23"/>
        </w:rPr>
        <w:t>Personal purchases are not</w:t>
      </w:r>
      <w:r>
        <w:rPr>
          <w:rFonts w:ascii="Times New Roman"/>
          <w:spacing w:val="18"/>
          <w:sz w:val="23"/>
        </w:rPr>
        <w:t xml:space="preserve"> </w:t>
      </w:r>
      <w:r>
        <w:rPr>
          <w:rFonts w:ascii="Times New Roman"/>
          <w:sz w:val="23"/>
        </w:rPr>
        <w:t>permitted</w:t>
      </w:r>
    </w:p>
    <w:p w:rsidR="00761303" w:rsidRDefault="00761303" w:rsidP="006E2328">
      <w:pPr>
        <w:spacing w:before="7"/>
        <w:ind w:left="472"/>
        <w:rPr>
          <w:rFonts w:ascii="Times New Roman" w:eastAsia="Times New Roman" w:hAnsi="Times New Roman" w:cs="Times New Roman"/>
          <w:sz w:val="24"/>
          <w:szCs w:val="24"/>
        </w:rPr>
      </w:pPr>
    </w:p>
    <w:p w:rsidR="00761303" w:rsidRDefault="00B83A45" w:rsidP="006E2328">
      <w:pPr>
        <w:pStyle w:val="ListParagraph"/>
        <w:numPr>
          <w:ilvl w:val="1"/>
          <w:numId w:val="5"/>
        </w:numPr>
        <w:tabs>
          <w:tab w:val="left" w:pos="1894"/>
        </w:tabs>
        <w:ind w:left="2365" w:hanging="684"/>
        <w:rPr>
          <w:rFonts w:ascii="Times New Roman" w:eastAsia="Times New Roman" w:hAnsi="Times New Roman" w:cs="Times New Roman"/>
          <w:sz w:val="23"/>
          <w:szCs w:val="23"/>
        </w:rPr>
      </w:pPr>
      <w:r>
        <w:rPr>
          <w:rFonts w:ascii="Times New Roman"/>
          <w:sz w:val="23"/>
        </w:rPr>
        <w:t>The Board of Directors will</w:t>
      </w:r>
      <w:r>
        <w:rPr>
          <w:rFonts w:ascii="Times New Roman"/>
          <w:spacing w:val="42"/>
          <w:sz w:val="23"/>
        </w:rPr>
        <w:t xml:space="preserve"> </w:t>
      </w:r>
      <w:r>
        <w:rPr>
          <w:rFonts w:ascii="Times New Roman"/>
          <w:sz w:val="23"/>
        </w:rPr>
        <w:t>approve:</w:t>
      </w:r>
    </w:p>
    <w:p w:rsidR="00761303" w:rsidRDefault="00B83A45" w:rsidP="006E2328">
      <w:pPr>
        <w:pStyle w:val="ListParagraph"/>
        <w:numPr>
          <w:ilvl w:val="2"/>
          <w:numId w:val="5"/>
        </w:numPr>
        <w:tabs>
          <w:tab w:val="left" w:pos="2599"/>
          <w:tab w:val="left" w:pos="2600"/>
        </w:tabs>
        <w:spacing w:before="30"/>
        <w:ind w:left="3071"/>
        <w:rPr>
          <w:rFonts w:ascii="Times New Roman" w:eastAsia="Times New Roman" w:hAnsi="Times New Roman" w:cs="Times New Roman"/>
          <w:sz w:val="23"/>
          <w:szCs w:val="23"/>
        </w:rPr>
      </w:pPr>
      <w:r>
        <w:rPr>
          <w:rFonts w:ascii="Times New Roman"/>
          <w:sz w:val="23"/>
        </w:rPr>
        <w:t>type of purchases to be</w:t>
      </w:r>
      <w:r>
        <w:rPr>
          <w:rFonts w:ascii="Times New Roman"/>
          <w:spacing w:val="21"/>
          <w:sz w:val="23"/>
        </w:rPr>
        <w:t xml:space="preserve"> </w:t>
      </w:r>
      <w:r>
        <w:rPr>
          <w:rFonts w:ascii="Times New Roman"/>
          <w:sz w:val="23"/>
        </w:rPr>
        <w:t>made</w:t>
      </w:r>
    </w:p>
    <w:p w:rsidR="00761303" w:rsidRDefault="00B83A45" w:rsidP="006E2328">
      <w:pPr>
        <w:pStyle w:val="ListParagraph"/>
        <w:numPr>
          <w:ilvl w:val="2"/>
          <w:numId w:val="5"/>
        </w:numPr>
        <w:tabs>
          <w:tab w:val="left" w:pos="2599"/>
          <w:tab w:val="left" w:pos="2600"/>
        </w:tabs>
        <w:spacing w:before="16"/>
        <w:ind w:left="3071"/>
        <w:rPr>
          <w:rFonts w:ascii="Times New Roman" w:eastAsia="Times New Roman" w:hAnsi="Times New Roman" w:cs="Times New Roman"/>
          <w:sz w:val="23"/>
          <w:szCs w:val="23"/>
        </w:rPr>
      </w:pPr>
      <w:r>
        <w:rPr>
          <w:rFonts w:ascii="Times New Roman"/>
          <w:sz w:val="23"/>
        </w:rPr>
        <w:t xml:space="preserve">set maximum credit limits and individual purchase </w:t>
      </w:r>
      <w:r>
        <w:rPr>
          <w:rFonts w:ascii="Times New Roman"/>
          <w:spacing w:val="11"/>
          <w:sz w:val="23"/>
        </w:rPr>
        <w:t xml:space="preserve"> </w:t>
      </w:r>
      <w:r>
        <w:rPr>
          <w:rFonts w:ascii="Times New Roman"/>
          <w:sz w:val="23"/>
        </w:rPr>
        <w:t>limits</w:t>
      </w:r>
    </w:p>
    <w:p w:rsidR="00761303" w:rsidRDefault="00B83A45" w:rsidP="006E2328">
      <w:pPr>
        <w:pStyle w:val="ListParagraph"/>
        <w:numPr>
          <w:ilvl w:val="2"/>
          <w:numId w:val="5"/>
        </w:numPr>
        <w:tabs>
          <w:tab w:val="left" w:pos="2592"/>
        </w:tabs>
        <w:spacing w:before="30"/>
        <w:ind w:left="3064" w:hanging="339"/>
        <w:rPr>
          <w:rFonts w:ascii="Times New Roman" w:eastAsia="Times New Roman" w:hAnsi="Times New Roman" w:cs="Times New Roman"/>
          <w:sz w:val="23"/>
          <w:szCs w:val="23"/>
        </w:rPr>
      </w:pPr>
      <w:r>
        <w:rPr>
          <w:rFonts w:ascii="Times New Roman"/>
          <w:sz w:val="23"/>
        </w:rPr>
        <w:t>person(s) eligible to sign</w:t>
      </w:r>
      <w:r>
        <w:rPr>
          <w:rFonts w:ascii="Times New Roman"/>
          <w:spacing w:val="-43"/>
          <w:sz w:val="23"/>
        </w:rPr>
        <w:t xml:space="preserve"> </w:t>
      </w:r>
      <w:r>
        <w:rPr>
          <w:rFonts w:ascii="Times New Roman"/>
          <w:sz w:val="23"/>
        </w:rPr>
        <w:t xml:space="preserve">credit cards and </w:t>
      </w:r>
      <w:r w:rsidR="004F05A6">
        <w:rPr>
          <w:rFonts w:ascii="Times New Roman"/>
          <w:sz w:val="23"/>
        </w:rPr>
        <w:t>approve pu</w:t>
      </w:r>
      <w:r>
        <w:rPr>
          <w:rFonts w:ascii="Times New Roman"/>
          <w:sz w:val="23"/>
        </w:rPr>
        <w:t>rchase order</w:t>
      </w:r>
    </w:p>
    <w:p w:rsidR="00761303" w:rsidRDefault="00761303" w:rsidP="006E2328">
      <w:pPr>
        <w:spacing w:before="7"/>
        <w:ind w:left="472"/>
        <w:rPr>
          <w:rFonts w:ascii="Times New Roman" w:eastAsia="Times New Roman" w:hAnsi="Times New Roman" w:cs="Times New Roman"/>
          <w:sz w:val="24"/>
          <w:szCs w:val="24"/>
        </w:rPr>
      </w:pPr>
    </w:p>
    <w:p w:rsidR="00761303" w:rsidRDefault="00B83A45" w:rsidP="006E2328">
      <w:pPr>
        <w:pStyle w:val="ListParagraph"/>
        <w:numPr>
          <w:ilvl w:val="1"/>
          <w:numId w:val="5"/>
        </w:numPr>
        <w:tabs>
          <w:tab w:val="left" w:pos="1887"/>
        </w:tabs>
        <w:ind w:left="2351" w:right="1501" w:hanging="677"/>
        <w:rPr>
          <w:rFonts w:ascii="Times New Roman" w:eastAsia="Times New Roman" w:hAnsi="Times New Roman" w:cs="Times New Roman"/>
          <w:sz w:val="23"/>
          <w:szCs w:val="23"/>
        </w:rPr>
      </w:pPr>
      <w:r>
        <w:rPr>
          <w:rFonts w:ascii="Times New Roman"/>
          <w:sz w:val="23"/>
        </w:rPr>
        <w:t xml:space="preserve">Purchase orders, work orders and shipping documents to be attached to invoices\statements for </w:t>
      </w:r>
      <w:r>
        <w:rPr>
          <w:rFonts w:ascii="Times New Roman"/>
          <w:spacing w:val="-7"/>
          <w:sz w:val="23"/>
        </w:rPr>
        <w:t>payn1ent</w:t>
      </w:r>
    </w:p>
    <w:p w:rsidR="00761303" w:rsidRDefault="00761303" w:rsidP="006E2328">
      <w:pPr>
        <w:spacing w:before="7"/>
        <w:ind w:left="472"/>
        <w:rPr>
          <w:rFonts w:ascii="Times New Roman" w:eastAsia="Times New Roman" w:hAnsi="Times New Roman" w:cs="Times New Roman"/>
          <w:sz w:val="24"/>
          <w:szCs w:val="24"/>
        </w:rPr>
      </w:pPr>
    </w:p>
    <w:p w:rsidR="00761303" w:rsidRDefault="00B83A45" w:rsidP="006E2328">
      <w:pPr>
        <w:pStyle w:val="BodyText"/>
        <w:tabs>
          <w:tab w:val="left" w:pos="1886"/>
        </w:tabs>
        <w:ind w:left="2365" w:right="1791" w:hanging="692"/>
      </w:pPr>
      <w:r>
        <w:rPr>
          <w:rFonts w:ascii="Courier New"/>
          <w:spacing w:val="-33"/>
          <w:w w:val="95"/>
          <w:position w:val="1"/>
        </w:rPr>
        <w:t>7.6</w:t>
      </w:r>
      <w:r>
        <w:rPr>
          <w:rFonts w:ascii="Courier New"/>
          <w:spacing w:val="-33"/>
          <w:w w:val="95"/>
          <w:position w:val="1"/>
        </w:rPr>
        <w:tab/>
      </w:r>
      <w:r>
        <w:t>Designated signing officers will check supporting documentation to approving payment</w:t>
      </w:r>
      <w:r>
        <w:rPr>
          <w:spacing w:val="21"/>
        </w:rPr>
        <w:t xml:space="preserve"> </w:t>
      </w:r>
      <w:r>
        <w:t>and</w:t>
      </w:r>
      <w:r>
        <w:rPr>
          <w:w w:val="92"/>
        </w:rPr>
        <w:t xml:space="preserve"> </w:t>
      </w:r>
      <w:r>
        <w:t xml:space="preserve">initial invoice\statement and cheque requisition and credit card receipts as proof </w:t>
      </w:r>
      <w:proofErr w:type="gramStart"/>
      <w:r>
        <w:t xml:space="preserve">of </w:t>
      </w:r>
      <w:r>
        <w:rPr>
          <w:spacing w:val="16"/>
        </w:rPr>
        <w:t xml:space="preserve"> </w:t>
      </w:r>
      <w:r>
        <w:t>approval</w:t>
      </w:r>
      <w:proofErr w:type="gramEnd"/>
    </w:p>
    <w:p w:rsidR="00761303" w:rsidRDefault="00761303" w:rsidP="006E2328">
      <w:pPr>
        <w:spacing w:before="7"/>
        <w:ind w:left="472"/>
        <w:rPr>
          <w:rFonts w:ascii="Times New Roman" w:eastAsia="Times New Roman" w:hAnsi="Times New Roman" w:cs="Times New Roman"/>
          <w:sz w:val="24"/>
          <w:szCs w:val="24"/>
        </w:rPr>
      </w:pPr>
    </w:p>
    <w:p w:rsidR="00761303" w:rsidRDefault="00B83A45" w:rsidP="006E2328">
      <w:pPr>
        <w:pStyle w:val="BodyText"/>
        <w:tabs>
          <w:tab w:val="left" w:pos="1893"/>
        </w:tabs>
        <w:ind w:left="1674" w:right="1265"/>
      </w:pPr>
      <w:r>
        <w:rPr>
          <w:w w:val="95"/>
        </w:rPr>
        <w:t>7.7</w:t>
      </w:r>
      <w:r>
        <w:rPr>
          <w:w w:val="95"/>
        </w:rPr>
        <w:tab/>
      </w:r>
      <w:r>
        <w:rPr>
          <w:spacing w:val="3"/>
        </w:rPr>
        <w:t xml:space="preserve">Credit </w:t>
      </w:r>
      <w:r>
        <w:t xml:space="preserve">cards </w:t>
      </w:r>
      <w:r>
        <w:rPr>
          <w:sz w:val="20"/>
        </w:rPr>
        <w:t xml:space="preserve">to </w:t>
      </w:r>
      <w:r>
        <w:t>be kept in secure location in the Co-op Office when not in</w:t>
      </w:r>
      <w:r>
        <w:rPr>
          <w:spacing w:val="-18"/>
        </w:rPr>
        <w:t xml:space="preserve"> </w:t>
      </w:r>
      <w:r>
        <w:t>use</w:t>
      </w:r>
    </w:p>
    <w:p w:rsidR="00761303" w:rsidRDefault="00761303" w:rsidP="006E2328">
      <w:pPr>
        <w:spacing w:before="7"/>
        <w:ind w:left="472"/>
        <w:rPr>
          <w:rFonts w:ascii="Times New Roman" w:eastAsia="Times New Roman" w:hAnsi="Times New Roman" w:cs="Times New Roman"/>
          <w:sz w:val="24"/>
          <w:szCs w:val="24"/>
        </w:rPr>
      </w:pPr>
    </w:p>
    <w:p w:rsidR="00761303" w:rsidRDefault="00B83A45" w:rsidP="006E2328">
      <w:pPr>
        <w:pStyle w:val="BodyText"/>
        <w:tabs>
          <w:tab w:val="left" w:pos="1886"/>
        </w:tabs>
        <w:ind w:left="1667" w:right="1265"/>
      </w:pPr>
      <w:r>
        <w:rPr>
          <w:w w:val="95"/>
        </w:rPr>
        <w:t>7.8.</w:t>
      </w:r>
      <w:r>
        <w:rPr>
          <w:w w:val="95"/>
        </w:rPr>
        <w:tab/>
      </w:r>
      <w:r>
        <w:t>Credit card to be used only when no other form of payment is</w:t>
      </w:r>
      <w:r>
        <w:rPr>
          <w:spacing w:val="43"/>
        </w:rPr>
        <w:t xml:space="preserve"> </w:t>
      </w:r>
      <w:r>
        <w:t>accepted</w:t>
      </w:r>
    </w:p>
    <w:p w:rsidR="00761303" w:rsidRDefault="00761303" w:rsidP="006E2328">
      <w:pPr>
        <w:spacing w:before="9"/>
        <w:ind w:left="472"/>
        <w:rPr>
          <w:rFonts w:ascii="Times New Roman" w:eastAsia="Times New Roman" w:hAnsi="Times New Roman" w:cs="Times New Roman"/>
          <w:sz w:val="25"/>
          <w:szCs w:val="25"/>
        </w:rPr>
      </w:pPr>
    </w:p>
    <w:p w:rsidR="00761303" w:rsidRDefault="004F05A6" w:rsidP="006E2328">
      <w:pPr>
        <w:pStyle w:val="ListParagraph"/>
        <w:numPr>
          <w:ilvl w:val="0"/>
          <w:numId w:val="5"/>
        </w:numPr>
        <w:tabs>
          <w:tab w:val="left" w:pos="1188"/>
        </w:tabs>
        <w:ind w:left="1660" w:hanging="677"/>
        <w:jc w:val="left"/>
        <w:rPr>
          <w:rFonts w:ascii="Times New Roman" w:eastAsia="Times New Roman" w:hAnsi="Times New Roman" w:cs="Times New Roman"/>
          <w:sz w:val="20"/>
          <w:szCs w:val="20"/>
        </w:rPr>
      </w:pPr>
      <w:r>
        <w:rPr>
          <w:rFonts w:ascii="Times New Roman"/>
          <w:w w:val="120"/>
          <w:sz w:val="20"/>
        </w:rPr>
        <w:t>Laundry M</w:t>
      </w:r>
      <w:r w:rsidR="00B83A45">
        <w:rPr>
          <w:rFonts w:ascii="Times New Roman"/>
          <w:spacing w:val="-5"/>
          <w:w w:val="120"/>
          <w:sz w:val="20"/>
        </w:rPr>
        <w:t>achine</w:t>
      </w:r>
      <w:r w:rsidR="00B83A45">
        <w:rPr>
          <w:rFonts w:ascii="Times New Roman"/>
          <w:spacing w:val="-26"/>
          <w:w w:val="120"/>
          <w:sz w:val="20"/>
        </w:rPr>
        <w:t xml:space="preserve"> </w:t>
      </w:r>
      <w:r w:rsidR="00B83A45">
        <w:rPr>
          <w:rFonts w:ascii="Times New Roman"/>
          <w:w w:val="120"/>
          <w:sz w:val="20"/>
        </w:rPr>
        <w:t>Revenue</w:t>
      </w:r>
    </w:p>
    <w:p w:rsidR="00761303" w:rsidRDefault="00761303" w:rsidP="006E2328">
      <w:pPr>
        <w:spacing w:before="6"/>
        <w:ind w:left="472"/>
        <w:rPr>
          <w:rFonts w:ascii="Times New Roman" w:eastAsia="Times New Roman" w:hAnsi="Times New Roman" w:cs="Times New Roman"/>
          <w:sz w:val="24"/>
          <w:szCs w:val="24"/>
        </w:rPr>
      </w:pPr>
    </w:p>
    <w:p w:rsidR="00761303" w:rsidRDefault="00B83A45" w:rsidP="006E2328">
      <w:pPr>
        <w:pStyle w:val="ListParagraph"/>
        <w:numPr>
          <w:ilvl w:val="1"/>
          <w:numId w:val="5"/>
        </w:numPr>
        <w:tabs>
          <w:tab w:val="left" w:pos="1851"/>
        </w:tabs>
        <w:ind w:left="2322" w:right="1292" w:hanging="662"/>
        <w:rPr>
          <w:rFonts w:ascii="Times New Roman" w:eastAsia="Times New Roman" w:hAnsi="Times New Roman" w:cs="Times New Roman"/>
          <w:sz w:val="21"/>
          <w:szCs w:val="21"/>
        </w:rPr>
      </w:pPr>
      <w:r>
        <w:rPr>
          <w:rFonts w:ascii="Times New Roman"/>
          <w:sz w:val="23"/>
        </w:rPr>
        <w:t xml:space="preserve">The Co-op will contract with a Co-op Cost Cutter's certified </w:t>
      </w:r>
      <w:proofErr w:type="spellStart"/>
      <w:r>
        <w:rPr>
          <w:rFonts w:ascii="Times New Roman"/>
          <w:sz w:val="23"/>
        </w:rPr>
        <w:t>laundiy</w:t>
      </w:r>
      <w:proofErr w:type="spellEnd"/>
      <w:r>
        <w:rPr>
          <w:rFonts w:ascii="Times New Roman"/>
          <w:sz w:val="23"/>
        </w:rPr>
        <w:t xml:space="preserve"> coin collection</w:t>
      </w:r>
      <w:r w:rsidR="004F05A6">
        <w:rPr>
          <w:rFonts w:ascii="Times New Roman"/>
          <w:sz w:val="23"/>
        </w:rPr>
        <w:t xml:space="preserve"> company for the collection of Laundr</w:t>
      </w:r>
      <w:r>
        <w:rPr>
          <w:rFonts w:ascii="Times New Roman"/>
          <w:sz w:val="23"/>
        </w:rPr>
        <w:t>y</w:t>
      </w:r>
      <w:r>
        <w:rPr>
          <w:rFonts w:ascii="Times New Roman"/>
          <w:spacing w:val="32"/>
          <w:sz w:val="23"/>
        </w:rPr>
        <w:t xml:space="preserve"> </w:t>
      </w:r>
      <w:r>
        <w:rPr>
          <w:rFonts w:ascii="Times New Roman"/>
          <w:sz w:val="23"/>
        </w:rPr>
        <w:t>coin.</w:t>
      </w:r>
    </w:p>
    <w:p w:rsidR="00761303" w:rsidRDefault="00761303" w:rsidP="006E2328">
      <w:pPr>
        <w:spacing w:before="2"/>
        <w:ind w:left="472"/>
        <w:rPr>
          <w:rFonts w:ascii="Times New Roman" w:eastAsia="Times New Roman" w:hAnsi="Times New Roman" w:cs="Times New Roman"/>
          <w:sz w:val="25"/>
          <w:szCs w:val="25"/>
        </w:rPr>
      </w:pPr>
    </w:p>
    <w:p w:rsidR="00761303" w:rsidRDefault="00B83A45" w:rsidP="006E2328">
      <w:pPr>
        <w:pStyle w:val="ListParagraph"/>
        <w:numPr>
          <w:ilvl w:val="1"/>
          <w:numId w:val="5"/>
        </w:numPr>
        <w:tabs>
          <w:tab w:val="left" w:pos="1844"/>
        </w:tabs>
        <w:spacing w:line="247" w:lineRule="auto"/>
        <w:ind w:left="2322" w:right="1316" w:hanging="662"/>
        <w:rPr>
          <w:rFonts w:ascii="Times New Roman" w:eastAsia="Times New Roman" w:hAnsi="Times New Roman" w:cs="Times New Roman"/>
          <w:sz w:val="23"/>
          <w:szCs w:val="23"/>
        </w:rPr>
      </w:pPr>
      <w:r>
        <w:rPr>
          <w:rFonts w:ascii="Times New Roman"/>
          <w:sz w:val="23"/>
        </w:rPr>
        <w:t>Annually the Board will review the Co-op's contract with the laundry coin collection company to ensure that the Co-</w:t>
      </w:r>
      <w:proofErr w:type="gramStart"/>
      <w:r>
        <w:rPr>
          <w:rFonts w:ascii="Times New Roman"/>
          <w:sz w:val="23"/>
        </w:rPr>
        <w:t>op' s</w:t>
      </w:r>
      <w:proofErr w:type="gramEnd"/>
      <w:r>
        <w:rPr>
          <w:rFonts w:ascii="Times New Roman"/>
          <w:sz w:val="23"/>
        </w:rPr>
        <w:t xml:space="preserve"> interests are</w:t>
      </w:r>
      <w:r>
        <w:rPr>
          <w:rFonts w:ascii="Times New Roman"/>
          <w:spacing w:val="27"/>
          <w:sz w:val="23"/>
        </w:rPr>
        <w:t xml:space="preserve"> </w:t>
      </w:r>
      <w:r>
        <w:rPr>
          <w:rFonts w:ascii="Times New Roman"/>
          <w:sz w:val="23"/>
        </w:rPr>
        <w:t>maximized.</w:t>
      </w:r>
    </w:p>
    <w:p w:rsidR="00761303" w:rsidRDefault="00761303" w:rsidP="006E2328">
      <w:pPr>
        <w:ind w:left="472"/>
        <w:rPr>
          <w:rFonts w:ascii="Times New Roman" w:eastAsia="Times New Roman" w:hAnsi="Times New Roman" w:cs="Times New Roman"/>
          <w:sz w:val="20"/>
          <w:szCs w:val="20"/>
        </w:rPr>
      </w:pPr>
    </w:p>
    <w:p w:rsidR="00761303" w:rsidRDefault="00761303" w:rsidP="006E2328">
      <w:pPr>
        <w:ind w:left="472"/>
        <w:rPr>
          <w:rFonts w:ascii="Times New Roman" w:eastAsia="Times New Roman" w:hAnsi="Times New Roman" w:cs="Times New Roman"/>
          <w:sz w:val="20"/>
          <w:szCs w:val="20"/>
        </w:rPr>
      </w:pPr>
    </w:p>
    <w:p w:rsidR="00761303" w:rsidRDefault="00761303" w:rsidP="006E2328">
      <w:pPr>
        <w:ind w:left="472"/>
        <w:rPr>
          <w:rFonts w:ascii="Times New Roman" w:eastAsia="Times New Roman" w:hAnsi="Times New Roman" w:cs="Times New Roman"/>
          <w:sz w:val="20"/>
          <w:szCs w:val="20"/>
        </w:rPr>
      </w:pPr>
    </w:p>
    <w:p w:rsidR="00761303" w:rsidRDefault="00761303" w:rsidP="006E2328">
      <w:pPr>
        <w:ind w:left="472"/>
        <w:rPr>
          <w:rFonts w:ascii="Times New Roman" w:eastAsia="Times New Roman" w:hAnsi="Times New Roman" w:cs="Times New Roman"/>
          <w:sz w:val="20"/>
          <w:szCs w:val="20"/>
        </w:rPr>
      </w:pPr>
    </w:p>
    <w:p w:rsidR="00761303" w:rsidRDefault="00761303">
      <w:pPr>
        <w:rPr>
          <w:rFonts w:ascii="Times New Roman" w:eastAsia="Times New Roman" w:hAnsi="Times New Roman" w:cs="Times New Roman"/>
          <w:sz w:val="20"/>
          <w:szCs w:val="20"/>
        </w:rPr>
      </w:pPr>
    </w:p>
    <w:p w:rsidR="00761303" w:rsidRDefault="00761303">
      <w:pPr>
        <w:rPr>
          <w:rFonts w:ascii="Times New Roman" w:eastAsia="Times New Roman" w:hAnsi="Times New Roman" w:cs="Times New Roman"/>
          <w:sz w:val="20"/>
          <w:szCs w:val="20"/>
        </w:rPr>
      </w:pPr>
    </w:p>
    <w:p w:rsidR="00761303" w:rsidRDefault="00761303">
      <w:pPr>
        <w:rPr>
          <w:rFonts w:ascii="Times New Roman" w:eastAsia="Times New Roman" w:hAnsi="Times New Roman" w:cs="Times New Roman"/>
          <w:sz w:val="20"/>
          <w:szCs w:val="20"/>
        </w:rPr>
      </w:pPr>
    </w:p>
    <w:p w:rsidR="00761303" w:rsidRDefault="00761303">
      <w:pPr>
        <w:rPr>
          <w:rFonts w:ascii="Times New Roman" w:eastAsia="Times New Roman" w:hAnsi="Times New Roman" w:cs="Times New Roman"/>
          <w:sz w:val="20"/>
          <w:szCs w:val="20"/>
        </w:rPr>
      </w:pPr>
    </w:p>
    <w:p w:rsidR="00761303" w:rsidRDefault="00761303">
      <w:pPr>
        <w:rPr>
          <w:rFonts w:ascii="Times New Roman" w:eastAsia="Times New Roman" w:hAnsi="Times New Roman" w:cs="Times New Roman"/>
          <w:sz w:val="20"/>
          <w:szCs w:val="20"/>
        </w:rPr>
      </w:pPr>
    </w:p>
    <w:p w:rsidR="00761303" w:rsidRDefault="00761303">
      <w:pPr>
        <w:spacing w:before="2"/>
        <w:rPr>
          <w:rFonts w:ascii="Times New Roman" w:eastAsia="Times New Roman" w:hAnsi="Times New Roman" w:cs="Times New Roman"/>
          <w:sz w:val="29"/>
          <w:szCs w:val="29"/>
        </w:rPr>
      </w:pPr>
    </w:p>
    <w:p w:rsidR="00761303" w:rsidRDefault="00761303">
      <w:pPr>
        <w:spacing w:line="172" w:lineRule="exact"/>
        <w:ind w:left="57"/>
        <w:rPr>
          <w:rFonts w:ascii="Times New Roman" w:eastAsia="Times New Roman" w:hAnsi="Times New Roman" w:cs="Times New Roman"/>
          <w:sz w:val="17"/>
          <w:szCs w:val="17"/>
        </w:rPr>
      </w:pPr>
    </w:p>
    <w:p w:rsidR="00761303" w:rsidRDefault="00761303">
      <w:pPr>
        <w:rPr>
          <w:rFonts w:ascii="Times New Roman" w:eastAsia="Times New Roman" w:hAnsi="Times New Roman" w:cs="Times New Roman"/>
          <w:sz w:val="20"/>
          <w:szCs w:val="20"/>
        </w:rPr>
      </w:pPr>
    </w:p>
    <w:p w:rsidR="00761303" w:rsidRDefault="00761303">
      <w:pPr>
        <w:rPr>
          <w:rFonts w:ascii="Times New Roman" w:eastAsia="Times New Roman" w:hAnsi="Times New Roman" w:cs="Times New Roman"/>
          <w:sz w:val="20"/>
          <w:szCs w:val="20"/>
        </w:rPr>
      </w:pPr>
    </w:p>
    <w:p w:rsidR="00761303" w:rsidRDefault="00761303">
      <w:pPr>
        <w:spacing w:before="5"/>
        <w:rPr>
          <w:rFonts w:ascii="Times New Roman" w:eastAsia="Times New Roman" w:hAnsi="Times New Roman" w:cs="Times New Roman"/>
          <w:sz w:val="10"/>
          <w:szCs w:val="10"/>
        </w:rPr>
      </w:pPr>
    </w:p>
    <w:p w:rsidR="00761303" w:rsidRDefault="00DB52DC">
      <w:pPr>
        <w:spacing w:line="20" w:lineRule="exact"/>
        <w:ind w:left="359"/>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CA" w:eastAsia="en-CA"/>
        </w:rPr>
        <mc:AlternateContent>
          <mc:Choice Requires="wpg">
            <w:drawing>
              <wp:inline distT="0" distB="0" distL="0" distR="0">
                <wp:extent cx="6821805" cy="9525"/>
                <wp:effectExtent l="0" t="0" r="7620" b="9525"/>
                <wp:docPr id="13"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1805" cy="9525"/>
                          <a:chOff x="0" y="0"/>
                          <a:chExt cx="10743" cy="15"/>
                        </a:xfrm>
                      </wpg:grpSpPr>
                      <wpg:grpSp>
                        <wpg:cNvPr id="14" name="Group 70"/>
                        <wpg:cNvGrpSpPr>
                          <a:grpSpLocks/>
                        </wpg:cNvGrpSpPr>
                        <wpg:grpSpPr bwMode="auto">
                          <a:xfrm>
                            <a:off x="8" y="8"/>
                            <a:ext cx="10728" cy="2"/>
                            <a:chOff x="8" y="8"/>
                            <a:chExt cx="10728" cy="2"/>
                          </a:xfrm>
                        </wpg:grpSpPr>
                        <wps:wsp>
                          <wps:cNvPr id="15" name="Freeform 71"/>
                          <wps:cNvSpPr>
                            <a:spLocks/>
                          </wps:cNvSpPr>
                          <wps:spPr bwMode="auto">
                            <a:xfrm>
                              <a:off x="8" y="8"/>
                              <a:ext cx="10728" cy="2"/>
                            </a:xfrm>
                            <a:custGeom>
                              <a:avLst/>
                              <a:gdLst>
                                <a:gd name="T0" fmla="+- 0 8 8"/>
                                <a:gd name="T1" fmla="*/ T0 w 10728"/>
                                <a:gd name="T2" fmla="+- 0 10736 8"/>
                                <a:gd name="T3" fmla="*/ T2 w 10728"/>
                              </a:gdLst>
                              <a:ahLst/>
                              <a:cxnLst>
                                <a:cxn ang="0">
                                  <a:pos x="T1" y="0"/>
                                </a:cxn>
                                <a:cxn ang="0">
                                  <a:pos x="T3" y="0"/>
                                </a:cxn>
                              </a:cxnLst>
                              <a:rect l="0" t="0" r="r" b="b"/>
                              <a:pathLst>
                                <a:path w="10728">
                                  <a:moveTo>
                                    <a:pt x="0" y="0"/>
                                  </a:moveTo>
                                  <a:lnTo>
                                    <a:pt x="1072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69" o:spid="_x0000_s1026" style="width:537.15pt;height:.75pt;mso-position-horizontal-relative:char;mso-position-vertical-relative:line" coordsize="1074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">
                <v:group id="Group 70" o:spid="_x0000_s1027" style="position:absolute;left:8;top:8;width:10728;height:2" coordorigin="8,8" coordsize="107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71" o:spid="_x0000_s1028" style="position:absolute;left:8;top:8;width:10728;height:2;visibility:visible;mso-wrap-style:square;v-text-anchor:top" coordsize="107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QH2MEA&#10;AADbAAAADwAAAGRycy9kb3ducmV2LnhtbERPS4vCMBC+L/gfwgh7W1PfS9coIooevPg46G22mW2L&#10;zaQ02Vr99UYQvM3H95zJrDGFqKlyuWUF3U4EgjixOudUwfGw+voG4TyyxsIyKbiRg9m09THBWNsr&#10;76je+1SEEHYxKsi8L2MpXZKRQdexJXHg/mxl0AdYpVJXeA3hppC9KBpJgzmHhgxLWmSUXPb/RkF/&#10;c09Oq936PPhFHG8X9fq2PLJSn+1m/gPCU+Pf4pd7o8P8ITx/CQfI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B9jBAAAA2wAAAA8AAAAAAAAAAAAAAAAAmAIAAGRycy9kb3du&#10;cmV2LnhtbFBLBQYAAAAABAAEAPUAAACGAwAAAAA=&#10;" path="m,l10728,e" filled="f" strokeweight=".72pt">
                    <v:path arrowok="t" o:connecttype="custom" o:connectlocs="0,0;10728,0" o:connectangles="0,0"/>
                  </v:shape>
                </v:group>
                <w10:anchorlock/>
              </v:group>
            </w:pict>
          </mc:Fallback>
        </mc:AlternateContent>
      </w:r>
    </w:p>
    <w:p w:rsidR="00761303" w:rsidRDefault="00B83A45" w:rsidP="001A1725">
      <w:pPr>
        <w:spacing w:line="247" w:lineRule="auto"/>
        <w:ind w:left="482" w:right="9646" w:firstLine="21"/>
        <w:rPr>
          <w:rFonts w:ascii="Times New Roman" w:hAnsi="Times New Roman"/>
          <w:b/>
          <w:i/>
          <w:sz w:val="19"/>
        </w:rPr>
      </w:pPr>
      <w:r>
        <w:rPr>
          <w:rFonts w:ascii="Times New Roman" w:hAnsi="Times New Roman"/>
          <w:i/>
          <w:sz w:val="18"/>
        </w:rPr>
        <w:t xml:space="preserve">Wyndham Hill Co-op </w:t>
      </w:r>
      <w:proofErr w:type="spellStart"/>
      <w:r w:rsidR="004F05A6">
        <w:rPr>
          <w:rFonts w:ascii="Times New Roman" w:hAnsi="Times New Roman"/>
          <w:b/>
          <w:i/>
          <w:sz w:val="17"/>
        </w:rPr>
        <w:t>Jnter</w:t>
      </w:r>
      <w:r>
        <w:rPr>
          <w:rFonts w:ascii="Times New Roman" w:hAnsi="Times New Roman"/>
          <w:b/>
          <w:i/>
          <w:sz w:val="17"/>
        </w:rPr>
        <w:t>nal</w:t>
      </w:r>
      <w:proofErr w:type="spellEnd"/>
      <w:r>
        <w:rPr>
          <w:rFonts w:ascii="Times New Roman" w:hAnsi="Times New Roman"/>
          <w:b/>
          <w:i/>
          <w:sz w:val="17"/>
        </w:rPr>
        <w:t xml:space="preserve"> Controls Policy </w:t>
      </w:r>
    </w:p>
    <w:p w:rsidR="001A1725" w:rsidRDefault="001A1725" w:rsidP="001A1725">
      <w:pPr>
        <w:pStyle w:val="Heading1"/>
        <w:spacing w:before="69"/>
        <w:ind w:left="0"/>
        <w:rPr>
          <w:w w:val="105"/>
        </w:rPr>
      </w:pPr>
    </w:p>
    <w:p w:rsidR="001A1725" w:rsidRDefault="001A1725" w:rsidP="001A1725">
      <w:pPr>
        <w:pStyle w:val="Heading1"/>
        <w:spacing w:before="69"/>
        <w:ind w:left="0"/>
        <w:rPr>
          <w:w w:val="105"/>
        </w:rPr>
      </w:pPr>
    </w:p>
    <w:p w:rsidR="007E3500" w:rsidRDefault="007E3500" w:rsidP="001A1725">
      <w:pPr>
        <w:pStyle w:val="Heading1"/>
        <w:spacing w:before="69"/>
        <w:ind w:left="0"/>
        <w:rPr>
          <w:w w:val="105"/>
        </w:rPr>
      </w:pPr>
    </w:p>
    <w:p w:rsidR="00761303" w:rsidRDefault="00B83A45" w:rsidP="001A1725">
      <w:pPr>
        <w:pStyle w:val="Heading1"/>
        <w:spacing w:before="69"/>
        <w:ind w:left="0"/>
        <w:jc w:val="center"/>
        <w:rPr>
          <w:b w:val="0"/>
          <w:bCs w:val="0"/>
        </w:rPr>
      </w:pPr>
      <w:r>
        <w:rPr>
          <w:w w:val="105"/>
        </w:rPr>
        <w:lastRenderedPageBreak/>
        <w:t>Schedule A: Treasurer's Checklist</w:t>
      </w:r>
    </w:p>
    <w:p w:rsidR="00761303" w:rsidRDefault="00761303">
      <w:pPr>
        <w:rPr>
          <w:rFonts w:ascii="Arial" w:eastAsia="Arial" w:hAnsi="Arial" w:cs="Arial"/>
          <w:b/>
          <w:bCs/>
          <w:sz w:val="24"/>
          <w:szCs w:val="24"/>
        </w:rPr>
      </w:pPr>
    </w:p>
    <w:p w:rsidR="00761303" w:rsidRDefault="00B83A45">
      <w:pPr>
        <w:spacing w:before="166"/>
        <w:ind w:left="3844"/>
        <w:rPr>
          <w:rFonts w:ascii="Arial"/>
          <w:b/>
          <w:spacing w:val="-7"/>
          <w:w w:val="115"/>
        </w:rPr>
      </w:pPr>
      <w:proofErr w:type="gramStart"/>
      <w:r>
        <w:rPr>
          <w:rFonts w:ascii="Arial"/>
          <w:b/>
          <w:w w:val="115"/>
        </w:rPr>
        <w:t>Wyndham  Hill</w:t>
      </w:r>
      <w:proofErr w:type="gramEnd"/>
      <w:r>
        <w:rPr>
          <w:rFonts w:ascii="Arial"/>
          <w:b/>
          <w:w w:val="115"/>
        </w:rPr>
        <w:t xml:space="preserve"> Co-operative Homes</w:t>
      </w:r>
      <w:r>
        <w:rPr>
          <w:rFonts w:ascii="Arial"/>
          <w:b/>
          <w:spacing w:val="40"/>
          <w:w w:val="115"/>
        </w:rPr>
        <w:t xml:space="preserve"> </w:t>
      </w:r>
      <w:proofErr w:type="spellStart"/>
      <w:r w:rsidR="00C30A3C">
        <w:rPr>
          <w:rFonts w:ascii="Arial"/>
          <w:b/>
          <w:spacing w:val="-7"/>
          <w:w w:val="115"/>
        </w:rPr>
        <w:t>l</w:t>
      </w:r>
      <w:r>
        <w:rPr>
          <w:rFonts w:ascii="Arial"/>
          <w:b/>
          <w:spacing w:val="-7"/>
          <w:w w:val="115"/>
        </w:rPr>
        <w:t>nc</w:t>
      </w:r>
      <w:proofErr w:type="spellEnd"/>
      <w:r w:rsidR="000F7CD6">
        <w:rPr>
          <w:rFonts w:ascii="Arial"/>
          <w:b/>
          <w:spacing w:val="-7"/>
          <w:w w:val="115"/>
        </w:rPr>
        <w:t>.</w:t>
      </w:r>
    </w:p>
    <w:p w:rsidR="00C30A3C" w:rsidRDefault="00C30A3C" w:rsidP="00C30A3C">
      <w:pPr>
        <w:pStyle w:val="Heading1"/>
        <w:tabs>
          <w:tab w:val="left" w:pos="10610"/>
        </w:tabs>
        <w:spacing w:before="41" w:line="266" w:lineRule="exact"/>
        <w:ind w:left="0"/>
        <w:rPr>
          <w:w w:val="107"/>
        </w:rPr>
      </w:pPr>
      <w:bookmarkStart w:id="0" w:name="_GoBack"/>
      <w:bookmarkEnd w:id="0"/>
    </w:p>
    <w:p w:rsidR="004F05A6" w:rsidRPr="007E3500" w:rsidRDefault="00C30A3C" w:rsidP="007E3500">
      <w:pPr>
        <w:pStyle w:val="Heading1"/>
        <w:tabs>
          <w:tab w:val="left" w:pos="10610"/>
        </w:tabs>
        <w:spacing w:before="41" w:line="266" w:lineRule="exact"/>
        <w:ind w:left="0"/>
        <w:rPr>
          <w:rFonts w:cs="Arial"/>
        </w:rPr>
      </w:pPr>
      <w:r>
        <w:rPr>
          <w:w w:val="107"/>
        </w:rPr>
        <w:t xml:space="preserve">                         </w:t>
      </w:r>
      <w:r w:rsidR="00B83A45">
        <w:rPr>
          <w:w w:val="107"/>
        </w:rPr>
        <w:t>Fiscal</w:t>
      </w:r>
      <w:r w:rsidR="00B83A45">
        <w:rPr>
          <w:spacing w:val="3"/>
        </w:rPr>
        <w:t xml:space="preserve"> </w:t>
      </w:r>
      <w:r w:rsidR="00B83A45">
        <w:rPr>
          <w:w w:val="104"/>
        </w:rPr>
        <w:t>Year</w:t>
      </w:r>
      <w:r w:rsidR="00B83A45">
        <w:rPr>
          <w:spacing w:val="29"/>
        </w:rPr>
        <w:t xml:space="preserve"> </w:t>
      </w:r>
      <w:r w:rsidR="00B83A45">
        <w:rPr>
          <w:w w:val="106"/>
        </w:rPr>
        <w:t>Ending</w:t>
      </w:r>
      <w:r w:rsidR="00B83A45">
        <w:rPr>
          <w:spacing w:val="3"/>
        </w:rPr>
        <w:t xml:space="preserve"> </w:t>
      </w:r>
      <w:r w:rsidR="00B83A45">
        <w:rPr>
          <w:w w:val="104"/>
        </w:rPr>
        <w:t>August</w:t>
      </w:r>
      <w:r w:rsidR="00B83A45">
        <w:rPr>
          <w:spacing w:val="26"/>
        </w:rPr>
        <w:t xml:space="preserve"> </w:t>
      </w:r>
      <w:r w:rsidR="00B83A45">
        <w:rPr>
          <w:w w:val="107"/>
        </w:rPr>
        <w:t>31,</w:t>
      </w:r>
      <w:r w:rsidR="00B83A45">
        <w:rPr>
          <w:spacing w:val="10"/>
        </w:rPr>
        <w:t xml:space="preserve"> </w:t>
      </w:r>
      <w:r w:rsidR="001A1725">
        <w:rPr>
          <w:w w:val="108"/>
        </w:rPr>
        <w:t>______</w:t>
      </w:r>
      <w:proofErr w:type="gramStart"/>
      <w:r w:rsidR="001A1725">
        <w:rPr>
          <w:w w:val="108"/>
        </w:rPr>
        <w:t>_</w:t>
      </w:r>
      <w:r>
        <w:rPr>
          <w:w w:val="108"/>
        </w:rPr>
        <w:t xml:space="preserve">  </w:t>
      </w:r>
      <w:r w:rsidR="00B83A45">
        <w:t>For</w:t>
      </w:r>
      <w:proofErr w:type="gramEnd"/>
      <w:r w:rsidR="00B83A45">
        <w:t xml:space="preserve"> the month</w:t>
      </w:r>
      <w:r w:rsidR="00B83A45">
        <w:rPr>
          <w:spacing w:val="24"/>
        </w:rPr>
        <w:t xml:space="preserve"> </w:t>
      </w:r>
      <w:r w:rsidR="00B83A45">
        <w:t>of</w:t>
      </w:r>
      <w:r>
        <w:rPr>
          <w:b w:val="0"/>
        </w:rPr>
        <w:t xml:space="preserve">  ____________</w:t>
      </w:r>
    </w:p>
    <w:tbl>
      <w:tblPr>
        <w:tblStyle w:val="TableGrid"/>
        <w:tblpPr w:leftFromText="180" w:rightFromText="180" w:vertAnchor="text" w:horzAnchor="page" w:tblpX="1421" w:tblpY="138"/>
        <w:tblW w:w="0" w:type="auto"/>
        <w:tblLook w:val="04A0" w:firstRow="1" w:lastRow="0" w:firstColumn="1" w:lastColumn="0" w:noHBand="0" w:noVBand="1"/>
      </w:tblPr>
      <w:tblGrid>
        <w:gridCol w:w="948"/>
        <w:gridCol w:w="5836"/>
        <w:gridCol w:w="754"/>
        <w:gridCol w:w="850"/>
        <w:gridCol w:w="1076"/>
      </w:tblGrid>
      <w:tr w:rsidR="001A1725" w:rsidTr="001A1725">
        <w:tc>
          <w:tcPr>
            <w:tcW w:w="948" w:type="dxa"/>
          </w:tcPr>
          <w:p w:rsidR="001A1725" w:rsidRPr="001A1725" w:rsidRDefault="001A1725" w:rsidP="001A1725">
            <w:pPr>
              <w:spacing w:before="8"/>
              <w:rPr>
                <w:rFonts w:ascii="Arial" w:eastAsia="Arial" w:hAnsi="Arial" w:cs="Arial"/>
                <w:b/>
                <w:bCs/>
                <w:sz w:val="24"/>
                <w:szCs w:val="24"/>
                <w:highlight w:val="lightGray"/>
              </w:rPr>
            </w:pPr>
            <w:r w:rsidRPr="001A1725">
              <w:rPr>
                <w:rFonts w:ascii="Arial" w:eastAsia="Arial" w:hAnsi="Arial" w:cs="Arial"/>
                <w:b/>
                <w:bCs/>
                <w:sz w:val="24"/>
                <w:szCs w:val="24"/>
                <w:highlight w:val="lightGray"/>
              </w:rPr>
              <w:t>Initial</w:t>
            </w:r>
          </w:p>
        </w:tc>
        <w:tc>
          <w:tcPr>
            <w:tcW w:w="5836" w:type="dxa"/>
          </w:tcPr>
          <w:p w:rsidR="001A1725" w:rsidRPr="001A1725" w:rsidRDefault="001A1725" w:rsidP="001A1725">
            <w:pPr>
              <w:spacing w:before="8"/>
              <w:rPr>
                <w:rFonts w:ascii="Arial" w:eastAsia="Arial" w:hAnsi="Arial" w:cs="Arial"/>
                <w:b/>
                <w:bCs/>
                <w:sz w:val="24"/>
                <w:szCs w:val="24"/>
                <w:highlight w:val="lightGray"/>
              </w:rPr>
            </w:pPr>
            <w:r w:rsidRPr="001A1725">
              <w:rPr>
                <w:rFonts w:ascii="Arial" w:eastAsia="Arial" w:hAnsi="Arial" w:cs="Arial"/>
                <w:b/>
                <w:bCs/>
                <w:sz w:val="24"/>
                <w:szCs w:val="24"/>
                <w:highlight w:val="lightGray"/>
              </w:rPr>
              <w:t>Bank Reconciliation descriptions</w:t>
            </w:r>
          </w:p>
        </w:tc>
        <w:tc>
          <w:tcPr>
            <w:tcW w:w="754" w:type="dxa"/>
          </w:tcPr>
          <w:p w:rsidR="001A1725" w:rsidRPr="001A1725" w:rsidRDefault="001A1725" w:rsidP="001A1725">
            <w:pPr>
              <w:spacing w:before="8"/>
              <w:jc w:val="center"/>
              <w:rPr>
                <w:rFonts w:ascii="Arial" w:eastAsia="Arial" w:hAnsi="Arial" w:cs="Arial"/>
                <w:b/>
                <w:bCs/>
                <w:sz w:val="28"/>
                <w:szCs w:val="28"/>
                <w:highlight w:val="lightGray"/>
              </w:rPr>
            </w:pPr>
            <w:r w:rsidRPr="001A1725">
              <w:rPr>
                <w:rFonts w:ascii="Arial" w:eastAsia="Arial" w:hAnsi="Arial" w:cs="Arial"/>
                <w:b/>
                <w:bCs/>
                <w:sz w:val="28"/>
                <w:szCs w:val="28"/>
                <w:highlight w:val="lightGray"/>
              </w:rPr>
              <w:t>Y</w:t>
            </w:r>
          </w:p>
        </w:tc>
        <w:tc>
          <w:tcPr>
            <w:tcW w:w="850" w:type="dxa"/>
          </w:tcPr>
          <w:p w:rsidR="001A1725" w:rsidRPr="001A1725" w:rsidRDefault="001A1725" w:rsidP="001A1725">
            <w:pPr>
              <w:spacing w:before="8"/>
              <w:jc w:val="center"/>
              <w:rPr>
                <w:rFonts w:ascii="Arial" w:eastAsia="Arial" w:hAnsi="Arial" w:cs="Arial"/>
                <w:b/>
                <w:bCs/>
                <w:sz w:val="28"/>
                <w:szCs w:val="28"/>
                <w:highlight w:val="lightGray"/>
              </w:rPr>
            </w:pPr>
            <w:r w:rsidRPr="001A1725">
              <w:rPr>
                <w:rFonts w:ascii="Arial" w:eastAsia="Arial" w:hAnsi="Arial" w:cs="Arial"/>
                <w:b/>
                <w:bCs/>
                <w:sz w:val="28"/>
                <w:szCs w:val="28"/>
                <w:highlight w:val="lightGray"/>
              </w:rPr>
              <w:t>N</w:t>
            </w:r>
          </w:p>
        </w:tc>
        <w:tc>
          <w:tcPr>
            <w:tcW w:w="1076" w:type="dxa"/>
          </w:tcPr>
          <w:p w:rsidR="001A1725" w:rsidRPr="001A1725" w:rsidRDefault="001A1725" w:rsidP="001A1725">
            <w:pPr>
              <w:spacing w:before="8"/>
              <w:jc w:val="center"/>
              <w:rPr>
                <w:rFonts w:ascii="Arial" w:eastAsia="Arial" w:hAnsi="Arial" w:cs="Arial"/>
                <w:b/>
                <w:bCs/>
                <w:sz w:val="28"/>
                <w:szCs w:val="28"/>
                <w:highlight w:val="lightGray"/>
              </w:rPr>
            </w:pPr>
            <w:r w:rsidRPr="001A1725">
              <w:rPr>
                <w:rFonts w:ascii="Arial" w:eastAsia="Arial" w:hAnsi="Arial" w:cs="Arial"/>
                <w:b/>
                <w:bCs/>
                <w:sz w:val="28"/>
                <w:szCs w:val="28"/>
                <w:highlight w:val="lightGray"/>
              </w:rPr>
              <w:t>N/A</w:t>
            </w:r>
          </w:p>
        </w:tc>
      </w:tr>
      <w:tr w:rsidR="001A1725" w:rsidRPr="00C30A3C" w:rsidTr="001A1725">
        <w:tc>
          <w:tcPr>
            <w:tcW w:w="948" w:type="dxa"/>
          </w:tcPr>
          <w:p w:rsidR="001A1725" w:rsidRPr="00C30A3C" w:rsidRDefault="001A1725" w:rsidP="001A1725">
            <w:pPr>
              <w:spacing w:before="8"/>
              <w:rPr>
                <w:rFonts w:ascii="Arial" w:eastAsia="Arial" w:hAnsi="Arial" w:cs="Arial"/>
                <w:b/>
                <w:bCs/>
              </w:rPr>
            </w:pPr>
          </w:p>
        </w:tc>
        <w:tc>
          <w:tcPr>
            <w:tcW w:w="5836" w:type="dxa"/>
          </w:tcPr>
          <w:p w:rsidR="001A1725" w:rsidRDefault="001A1725" w:rsidP="001A1725">
            <w:pPr>
              <w:pStyle w:val="ListParagraph"/>
              <w:numPr>
                <w:ilvl w:val="0"/>
                <w:numId w:val="9"/>
              </w:numPr>
              <w:spacing w:before="8"/>
              <w:rPr>
                <w:rFonts w:ascii="Arial" w:eastAsia="Arial" w:hAnsi="Arial" w:cs="Arial"/>
                <w:bCs/>
              </w:rPr>
            </w:pPr>
            <w:r w:rsidRPr="00C30A3C">
              <w:rPr>
                <w:rFonts w:ascii="Arial" w:eastAsia="Arial" w:hAnsi="Arial" w:cs="Arial"/>
                <w:bCs/>
              </w:rPr>
              <w:t xml:space="preserve">Does the reconciliation agree to the bank statement </w:t>
            </w:r>
          </w:p>
          <w:p w:rsidR="007E3500" w:rsidRPr="00C30A3C" w:rsidRDefault="007E3500" w:rsidP="007E3500">
            <w:pPr>
              <w:pStyle w:val="ListParagraph"/>
              <w:spacing w:before="8"/>
              <w:ind w:left="720"/>
              <w:rPr>
                <w:rFonts w:ascii="Arial" w:eastAsia="Arial" w:hAnsi="Arial" w:cs="Arial"/>
                <w:bCs/>
              </w:rPr>
            </w:pPr>
          </w:p>
        </w:tc>
        <w:tc>
          <w:tcPr>
            <w:tcW w:w="754" w:type="dxa"/>
          </w:tcPr>
          <w:p w:rsidR="001A1725" w:rsidRPr="00C30A3C" w:rsidRDefault="001A1725" w:rsidP="001A1725">
            <w:pPr>
              <w:spacing w:before="8"/>
              <w:jc w:val="center"/>
              <w:rPr>
                <w:rFonts w:ascii="Arial" w:eastAsia="Arial" w:hAnsi="Arial" w:cs="Arial"/>
                <w:b/>
                <w:bCs/>
              </w:rPr>
            </w:pPr>
            <w:r w:rsidRPr="00C30A3C">
              <w:rPr>
                <w:rFonts w:ascii="Arial" w:eastAsia="Arial" w:hAnsi="Arial" w:cs="Arial"/>
                <w:b/>
                <w:bCs/>
              </w:rPr>
              <w:t>Y</w:t>
            </w:r>
          </w:p>
        </w:tc>
        <w:tc>
          <w:tcPr>
            <w:tcW w:w="850" w:type="dxa"/>
          </w:tcPr>
          <w:p w:rsidR="001A1725" w:rsidRPr="00C30A3C" w:rsidRDefault="001A1725" w:rsidP="001A1725">
            <w:pPr>
              <w:spacing w:before="8"/>
              <w:rPr>
                <w:rFonts w:ascii="Arial" w:eastAsia="Arial" w:hAnsi="Arial" w:cs="Arial"/>
                <w:b/>
                <w:bCs/>
              </w:rPr>
            </w:pPr>
            <w:r w:rsidRPr="00C30A3C">
              <w:rPr>
                <w:rFonts w:ascii="Arial" w:eastAsia="Arial" w:hAnsi="Arial" w:cs="Arial"/>
                <w:b/>
                <w:bCs/>
              </w:rPr>
              <w:t>N</w:t>
            </w:r>
          </w:p>
        </w:tc>
        <w:tc>
          <w:tcPr>
            <w:tcW w:w="1076" w:type="dxa"/>
          </w:tcPr>
          <w:p w:rsidR="001A1725" w:rsidRPr="00C30A3C" w:rsidRDefault="001A1725" w:rsidP="001A1725">
            <w:pPr>
              <w:spacing w:before="8"/>
              <w:rPr>
                <w:rFonts w:ascii="Arial" w:eastAsia="Arial" w:hAnsi="Arial" w:cs="Arial"/>
                <w:b/>
                <w:bCs/>
              </w:rPr>
            </w:pPr>
            <w:r w:rsidRPr="00C30A3C">
              <w:rPr>
                <w:rFonts w:ascii="Arial" w:eastAsia="Arial" w:hAnsi="Arial" w:cs="Arial"/>
                <w:b/>
                <w:bCs/>
              </w:rPr>
              <w:t>N/A</w:t>
            </w:r>
          </w:p>
        </w:tc>
      </w:tr>
      <w:tr w:rsidR="001A1725" w:rsidRPr="00C30A3C" w:rsidTr="001A1725">
        <w:tc>
          <w:tcPr>
            <w:tcW w:w="948" w:type="dxa"/>
          </w:tcPr>
          <w:p w:rsidR="001A1725" w:rsidRPr="00C30A3C" w:rsidRDefault="001A1725" w:rsidP="001A1725">
            <w:pPr>
              <w:spacing w:before="8"/>
              <w:rPr>
                <w:rFonts w:ascii="Arial" w:eastAsia="Arial" w:hAnsi="Arial" w:cs="Arial"/>
                <w:b/>
                <w:bCs/>
              </w:rPr>
            </w:pPr>
          </w:p>
        </w:tc>
        <w:tc>
          <w:tcPr>
            <w:tcW w:w="5836" w:type="dxa"/>
          </w:tcPr>
          <w:p w:rsidR="001A1725" w:rsidRDefault="001A1725" w:rsidP="001A1725">
            <w:pPr>
              <w:pStyle w:val="ListParagraph"/>
              <w:numPr>
                <w:ilvl w:val="0"/>
                <w:numId w:val="9"/>
              </w:numPr>
              <w:spacing w:before="8"/>
              <w:rPr>
                <w:rFonts w:ascii="Arial" w:eastAsia="Arial" w:hAnsi="Arial" w:cs="Arial"/>
                <w:bCs/>
              </w:rPr>
            </w:pPr>
            <w:r w:rsidRPr="00C30A3C">
              <w:rPr>
                <w:rFonts w:ascii="Arial" w:eastAsia="Arial" w:hAnsi="Arial" w:cs="Arial"/>
                <w:bCs/>
              </w:rPr>
              <w:t>Does the reconciliation agree to the balance on the Balance Sheet</w:t>
            </w:r>
          </w:p>
          <w:p w:rsidR="007E3500" w:rsidRPr="00C30A3C" w:rsidRDefault="007E3500" w:rsidP="007E3500">
            <w:pPr>
              <w:pStyle w:val="ListParagraph"/>
              <w:spacing w:before="8"/>
              <w:ind w:left="720"/>
              <w:rPr>
                <w:rFonts w:ascii="Arial" w:eastAsia="Arial" w:hAnsi="Arial" w:cs="Arial"/>
                <w:bCs/>
              </w:rPr>
            </w:pPr>
          </w:p>
        </w:tc>
        <w:tc>
          <w:tcPr>
            <w:tcW w:w="754" w:type="dxa"/>
          </w:tcPr>
          <w:p w:rsidR="001A1725" w:rsidRPr="00C30A3C" w:rsidRDefault="001A1725" w:rsidP="001A1725">
            <w:pPr>
              <w:spacing w:before="8"/>
              <w:jc w:val="center"/>
              <w:rPr>
                <w:rFonts w:ascii="Arial" w:eastAsia="Arial" w:hAnsi="Arial" w:cs="Arial"/>
                <w:b/>
                <w:bCs/>
              </w:rPr>
            </w:pPr>
            <w:r w:rsidRPr="00C30A3C">
              <w:rPr>
                <w:rFonts w:ascii="Arial" w:eastAsia="Arial" w:hAnsi="Arial" w:cs="Arial"/>
                <w:b/>
                <w:bCs/>
              </w:rPr>
              <w:t>Y</w:t>
            </w:r>
          </w:p>
        </w:tc>
        <w:tc>
          <w:tcPr>
            <w:tcW w:w="850" w:type="dxa"/>
          </w:tcPr>
          <w:p w:rsidR="001A1725" w:rsidRPr="00C30A3C" w:rsidRDefault="001A1725" w:rsidP="001A1725">
            <w:pPr>
              <w:spacing w:before="8"/>
              <w:rPr>
                <w:rFonts w:ascii="Arial" w:eastAsia="Arial" w:hAnsi="Arial" w:cs="Arial"/>
                <w:b/>
                <w:bCs/>
              </w:rPr>
            </w:pPr>
            <w:r w:rsidRPr="00C30A3C">
              <w:rPr>
                <w:rFonts w:ascii="Arial" w:eastAsia="Arial" w:hAnsi="Arial" w:cs="Arial"/>
                <w:b/>
                <w:bCs/>
              </w:rPr>
              <w:t>N</w:t>
            </w:r>
          </w:p>
        </w:tc>
        <w:tc>
          <w:tcPr>
            <w:tcW w:w="1076" w:type="dxa"/>
          </w:tcPr>
          <w:p w:rsidR="001A1725" w:rsidRPr="00C30A3C" w:rsidRDefault="001A1725" w:rsidP="001A1725">
            <w:pPr>
              <w:spacing w:before="8"/>
              <w:rPr>
                <w:rFonts w:ascii="Arial" w:eastAsia="Arial" w:hAnsi="Arial" w:cs="Arial"/>
                <w:b/>
                <w:bCs/>
              </w:rPr>
            </w:pPr>
            <w:r w:rsidRPr="00C30A3C">
              <w:rPr>
                <w:rFonts w:ascii="Arial" w:eastAsia="Arial" w:hAnsi="Arial" w:cs="Arial"/>
                <w:b/>
                <w:bCs/>
              </w:rPr>
              <w:t>N/A</w:t>
            </w:r>
          </w:p>
        </w:tc>
      </w:tr>
      <w:tr w:rsidR="00C30A3C" w:rsidRPr="00C30A3C" w:rsidTr="001A1725">
        <w:tc>
          <w:tcPr>
            <w:tcW w:w="948" w:type="dxa"/>
          </w:tcPr>
          <w:p w:rsidR="00C30A3C" w:rsidRPr="00C30A3C" w:rsidRDefault="00C30A3C" w:rsidP="001A1725">
            <w:pPr>
              <w:spacing w:before="8"/>
              <w:rPr>
                <w:rFonts w:ascii="Arial" w:eastAsia="Arial" w:hAnsi="Arial" w:cs="Arial"/>
                <w:b/>
                <w:bCs/>
              </w:rPr>
            </w:pPr>
          </w:p>
        </w:tc>
        <w:tc>
          <w:tcPr>
            <w:tcW w:w="5836" w:type="dxa"/>
          </w:tcPr>
          <w:p w:rsidR="007E3500" w:rsidRDefault="00C30A3C" w:rsidP="001A1725">
            <w:pPr>
              <w:pStyle w:val="ListParagraph"/>
              <w:numPr>
                <w:ilvl w:val="0"/>
                <w:numId w:val="9"/>
              </w:numPr>
              <w:spacing w:before="8"/>
              <w:rPr>
                <w:rFonts w:ascii="Arial" w:eastAsia="Arial" w:hAnsi="Arial" w:cs="Arial"/>
                <w:bCs/>
              </w:rPr>
            </w:pPr>
            <w:r w:rsidRPr="00C30A3C">
              <w:rPr>
                <w:rFonts w:ascii="Arial" w:eastAsia="Arial" w:hAnsi="Arial" w:cs="Arial"/>
                <w:bCs/>
              </w:rPr>
              <w:t xml:space="preserve">Are there any stale-dated cheques (dated more than 6 </w:t>
            </w:r>
            <w:proofErr w:type="spellStart"/>
            <w:r w:rsidRPr="00C30A3C">
              <w:rPr>
                <w:rFonts w:ascii="Arial" w:eastAsia="Arial" w:hAnsi="Arial" w:cs="Arial"/>
                <w:bCs/>
              </w:rPr>
              <w:t>mo</w:t>
            </w:r>
            <w:proofErr w:type="spellEnd"/>
            <w:r w:rsidRPr="00C30A3C">
              <w:rPr>
                <w:rFonts w:ascii="Arial" w:eastAsia="Arial" w:hAnsi="Arial" w:cs="Arial"/>
                <w:bCs/>
              </w:rPr>
              <w:t xml:space="preserve">) </w:t>
            </w:r>
          </w:p>
          <w:p w:rsidR="00C30A3C" w:rsidRPr="007E3500" w:rsidRDefault="00C30A3C" w:rsidP="007E3500">
            <w:pPr>
              <w:spacing w:before="8"/>
              <w:ind w:left="360"/>
              <w:rPr>
                <w:rFonts w:ascii="Arial" w:eastAsia="Arial" w:hAnsi="Arial" w:cs="Arial"/>
                <w:bCs/>
              </w:rPr>
            </w:pPr>
            <w:r w:rsidRPr="007E3500">
              <w:rPr>
                <w:rFonts w:ascii="Arial" w:eastAsia="Arial" w:hAnsi="Arial" w:cs="Arial"/>
                <w:bCs/>
              </w:rPr>
              <w:t xml:space="preserve"> </w:t>
            </w:r>
          </w:p>
        </w:tc>
        <w:tc>
          <w:tcPr>
            <w:tcW w:w="754" w:type="dxa"/>
          </w:tcPr>
          <w:p w:rsidR="00C30A3C" w:rsidRPr="004B7640" w:rsidRDefault="00C30A3C" w:rsidP="00003CD9">
            <w:r w:rsidRPr="004B7640">
              <w:t>Y</w:t>
            </w:r>
          </w:p>
        </w:tc>
        <w:tc>
          <w:tcPr>
            <w:tcW w:w="850" w:type="dxa"/>
          </w:tcPr>
          <w:p w:rsidR="00C30A3C" w:rsidRPr="004B7640" w:rsidRDefault="00C30A3C" w:rsidP="00003CD9">
            <w:r w:rsidRPr="004B7640">
              <w:t>N</w:t>
            </w:r>
          </w:p>
        </w:tc>
        <w:tc>
          <w:tcPr>
            <w:tcW w:w="1076" w:type="dxa"/>
          </w:tcPr>
          <w:p w:rsidR="00C30A3C" w:rsidRDefault="00C30A3C" w:rsidP="00003CD9">
            <w:r w:rsidRPr="004B7640">
              <w:t>N/A</w:t>
            </w:r>
          </w:p>
        </w:tc>
      </w:tr>
      <w:tr w:rsidR="00C30A3C" w:rsidRPr="00C30A3C" w:rsidTr="001A1725">
        <w:tc>
          <w:tcPr>
            <w:tcW w:w="948" w:type="dxa"/>
          </w:tcPr>
          <w:p w:rsidR="00C30A3C" w:rsidRPr="00C30A3C" w:rsidRDefault="00C30A3C" w:rsidP="001A1725">
            <w:pPr>
              <w:spacing w:before="8"/>
              <w:rPr>
                <w:rFonts w:ascii="Arial" w:eastAsia="Arial" w:hAnsi="Arial" w:cs="Arial"/>
                <w:b/>
                <w:bCs/>
              </w:rPr>
            </w:pPr>
          </w:p>
        </w:tc>
        <w:tc>
          <w:tcPr>
            <w:tcW w:w="5836" w:type="dxa"/>
          </w:tcPr>
          <w:p w:rsidR="00C30A3C" w:rsidRDefault="00C30A3C" w:rsidP="001A1725">
            <w:pPr>
              <w:pStyle w:val="ListParagraph"/>
              <w:numPr>
                <w:ilvl w:val="0"/>
                <w:numId w:val="9"/>
              </w:numPr>
              <w:spacing w:before="8"/>
              <w:rPr>
                <w:rFonts w:ascii="Arial" w:eastAsia="Arial" w:hAnsi="Arial" w:cs="Arial"/>
                <w:bCs/>
              </w:rPr>
            </w:pPr>
            <w:r w:rsidRPr="00C30A3C">
              <w:rPr>
                <w:rFonts w:ascii="Arial" w:eastAsia="Arial" w:hAnsi="Arial" w:cs="Arial"/>
                <w:bCs/>
              </w:rPr>
              <w:t>Have any cheques that cleared the bank been altered</w:t>
            </w:r>
          </w:p>
          <w:p w:rsidR="007E3500" w:rsidRPr="00C30A3C" w:rsidRDefault="007E3500" w:rsidP="007E3500">
            <w:pPr>
              <w:pStyle w:val="ListParagraph"/>
              <w:spacing w:before="8"/>
              <w:ind w:left="720"/>
              <w:rPr>
                <w:rFonts w:ascii="Arial" w:eastAsia="Arial" w:hAnsi="Arial" w:cs="Arial"/>
                <w:bCs/>
              </w:rPr>
            </w:pPr>
          </w:p>
        </w:tc>
        <w:tc>
          <w:tcPr>
            <w:tcW w:w="754" w:type="dxa"/>
          </w:tcPr>
          <w:p w:rsidR="00C30A3C" w:rsidRPr="004B7640" w:rsidRDefault="00C30A3C" w:rsidP="00003CD9">
            <w:r w:rsidRPr="004B7640">
              <w:t>Y</w:t>
            </w:r>
          </w:p>
        </w:tc>
        <w:tc>
          <w:tcPr>
            <w:tcW w:w="850" w:type="dxa"/>
          </w:tcPr>
          <w:p w:rsidR="00C30A3C" w:rsidRPr="004B7640" w:rsidRDefault="00C30A3C" w:rsidP="00003CD9">
            <w:r w:rsidRPr="004B7640">
              <w:t>N</w:t>
            </w:r>
          </w:p>
        </w:tc>
        <w:tc>
          <w:tcPr>
            <w:tcW w:w="1076" w:type="dxa"/>
          </w:tcPr>
          <w:p w:rsidR="00C30A3C" w:rsidRDefault="00C30A3C" w:rsidP="00003CD9">
            <w:r w:rsidRPr="004B7640">
              <w:t>N/A</w:t>
            </w:r>
          </w:p>
        </w:tc>
      </w:tr>
      <w:tr w:rsidR="00C30A3C" w:rsidRPr="00C30A3C" w:rsidTr="001A1725">
        <w:tc>
          <w:tcPr>
            <w:tcW w:w="948" w:type="dxa"/>
          </w:tcPr>
          <w:p w:rsidR="00C30A3C" w:rsidRPr="00C30A3C" w:rsidRDefault="00C30A3C" w:rsidP="001A1725">
            <w:pPr>
              <w:spacing w:before="8"/>
              <w:rPr>
                <w:rFonts w:ascii="Arial" w:eastAsia="Arial" w:hAnsi="Arial" w:cs="Arial"/>
                <w:b/>
                <w:bCs/>
              </w:rPr>
            </w:pPr>
          </w:p>
        </w:tc>
        <w:tc>
          <w:tcPr>
            <w:tcW w:w="5836" w:type="dxa"/>
          </w:tcPr>
          <w:p w:rsidR="00C30A3C" w:rsidRDefault="00C30A3C" w:rsidP="001A1725">
            <w:pPr>
              <w:pStyle w:val="ListParagraph"/>
              <w:numPr>
                <w:ilvl w:val="0"/>
                <w:numId w:val="9"/>
              </w:numPr>
              <w:spacing w:before="8"/>
              <w:rPr>
                <w:rFonts w:ascii="Arial" w:eastAsia="Arial" w:hAnsi="Arial" w:cs="Arial"/>
                <w:bCs/>
              </w:rPr>
            </w:pPr>
            <w:r w:rsidRPr="00C30A3C">
              <w:rPr>
                <w:rFonts w:ascii="Arial" w:eastAsia="Arial" w:hAnsi="Arial" w:cs="Arial"/>
                <w:bCs/>
              </w:rPr>
              <w:t>Pre-authorized payments are supported with an invoice</w:t>
            </w:r>
          </w:p>
          <w:p w:rsidR="007E3500" w:rsidRPr="00C30A3C" w:rsidRDefault="007E3500" w:rsidP="007E3500">
            <w:pPr>
              <w:pStyle w:val="ListParagraph"/>
              <w:spacing w:before="8"/>
              <w:ind w:left="720"/>
              <w:rPr>
                <w:rFonts w:ascii="Arial" w:eastAsia="Arial" w:hAnsi="Arial" w:cs="Arial"/>
                <w:bCs/>
              </w:rPr>
            </w:pPr>
          </w:p>
        </w:tc>
        <w:tc>
          <w:tcPr>
            <w:tcW w:w="754" w:type="dxa"/>
          </w:tcPr>
          <w:p w:rsidR="00C30A3C" w:rsidRPr="004B7640" w:rsidRDefault="00C30A3C" w:rsidP="00003CD9">
            <w:r w:rsidRPr="004B7640">
              <w:t>Y</w:t>
            </w:r>
          </w:p>
        </w:tc>
        <w:tc>
          <w:tcPr>
            <w:tcW w:w="850" w:type="dxa"/>
          </w:tcPr>
          <w:p w:rsidR="00C30A3C" w:rsidRPr="004B7640" w:rsidRDefault="00C30A3C" w:rsidP="00003CD9">
            <w:r w:rsidRPr="004B7640">
              <w:t>N</w:t>
            </w:r>
          </w:p>
        </w:tc>
        <w:tc>
          <w:tcPr>
            <w:tcW w:w="1076" w:type="dxa"/>
          </w:tcPr>
          <w:p w:rsidR="00C30A3C" w:rsidRDefault="00C30A3C" w:rsidP="00003CD9">
            <w:r w:rsidRPr="004B7640">
              <w:t>N/A</w:t>
            </w:r>
          </w:p>
        </w:tc>
      </w:tr>
      <w:tr w:rsidR="00C30A3C" w:rsidRPr="00C30A3C" w:rsidTr="001A1725">
        <w:tc>
          <w:tcPr>
            <w:tcW w:w="948" w:type="dxa"/>
          </w:tcPr>
          <w:p w:rsidR="00C30A3C" w:rsidRPr="00C30A3C" w:rsidRDefault="00C30A3C" w:rsidP="001A1725">
            <w:pPr>
              <w:spacing w:before="8"/>
              <w:rPr>
                <w:rFonts w:ascii="Arial" w:eastAsia="Arial" w:hAnsi="Arial" w:cs="Arial"/>
                <w:b/>
                <w:bCs/>
                <w:highlight w:val="lightGray"/>
              </w:rPr>
            </w:pPr>
          </w:p>
        </w:tc>
        <w:tc>
          <w:tcPr>
            <w:tcW w:w="5836" w:type="dxa"/>
          </w:tcPr>
          <w:p w:rsidR="00C30A3C" w:rsidRPr="00C30A3C" w:rsidRDefault="00C30A3C" w:rsidP="001A1725">
            <w:pPr>
              <w:spacing w:before="8"/>
              <w:rPr>
                <w:rFonts w:ascii="Arial" w:eastAsia="Arial" w:hAnsi="Arial" w:cs="Arial"/>
                <w:b/>
                <w:bCs/>
                <w:highlight w:val="lightGray"/>
              </w:rPr>
            </w:pPr>
            <w:r w:rsidRPr="00C30A3C">
              <w:rPr>
                <w:rFonts w:ascii="Arial" w:eastAsia="Arial" w:hAnsi="Arial" w:cs="Arial"/>
                <w:b/>
                <w:bCs/>
                <w:highlight w:val="lightGray"/>
              </w:rPr>
              <w:t>Investment Reconciliations</w:t>
            </w:r>
          </w:p>
        </w:tc>
        <w:tc>
          <w:tcPr>
            <w:tcW w:w="754" w:type="dxa"/>
          </w:tcPr>
          <w:p w:rsidR="00C30A3C" w:rsidRPr="004B7640" w:rsidRDefault="00C30A3C" w:rsidP="00003CD9">
            <w:r w:rsidRPr="004B7640">
              <w:t>Y</w:t>
            </w:r>
          </w:p>
        </w:tc>
        <w:tc>
          <w:tcPr>
            <w:tcW w:w="850" w:type="dxa"/>
          </w:tcPr>
          <w:p w:rsidR="00C30A3C" w:rsidRPr="004B7640" w:rsidRDefault="00C30A3C" w:rsidP="00003CD9">
            <w:r w:rsidRPr="004B7640">
              <w:t>N</w:t>
            </w:r>
          </w:p>
        </w:tc>
        <w:tc>
          <w:tcPr>
            <w:tcW w:w="1076" w:type="dxa"/>
          </w:tcPr>
          <w:p w:rsidR="00C30A3C" w:rsidRDefault="00C30A3C" w:rsidP="00003CD9">
            <w:r w:rsidRPr="004B7640">
              <w:t>N/A</w:t>
            </w:r>
          </w:p>
        </w:tc>
      </w:tr>
      <w:tr w:rsidR="00C30A3C" w:rsidRPr="00C30A3C" w:rsidTr="001A1725">
        <w:tc>
          <w:tcPr>
            <w:tcW w:w="948" w:type="dxa"/>
          </w:tcPr>
          <w:p w:rsidR="00C30A3C" w:rsidRPr="00C30A3C" w:rsidRDefault="00C30A3C" w:rsidP="001A1725">
            <w:pPr>
              <w:spacing w:before="8"/>
              <w:rPr>
                <w:rFonts w:ascii="Arial" w:eastAsia="Arial" w:hAnsi="Arial" w:cs="Arial"/>
                <w:b/>
                <w:bCs/>
              </w:rPr>
            </w:pPr>
          </w:p>
        </w:tc>
        <w:tc>
          <w:tcPr>
            <w:tcW w:w="5836" w:type="dxa"/>
          </w:tcPr>
          <w:p w:rsidR="00C30A3C" w:rsidRPr="00C30A3C" w:rsidRDefault="00C30A3C" w:rsidP="001A1725">
            <w:pPr>
              <w:pStyle w:val="ListParagraph"/>
              <w:numPr>
                <w:ilvl w:val="0"/>
                <w:numId w:val="9"/>
              </w:numPr>
              <w:spacing w:before="8"/>
              <w:rPr>
                <w:rFonts w:ascii="Arial" w:eastAsia="Arial" w:hAnsi="Arial" w:cs="Arial"/>
                <w:bCs/>
              </w:rPr>
            </w:pPr>
            <w:r w:rsidRPr="00C30A3C">
              <w:rPr>
                <w:rFonts w:ascii="Arial" w:eastAsia="Arial" w:hAnsi="Arial" w:cs="Arial"/>
                <w:bCs/>
              </w:rPr>
              <w:t xml:space="preserve">Does PHN Quarterly Investment Statements (Jan, Mar, Jun, </w:t>
            </w:r>
            <w:proofErr w:type="gramStart"/>
            <w:r w:rsidRPr="00C30A3C">
              <w:rPr>
                <w:rFonts w:ascii="Arial" w:eastAsia="Arial" w:hAnsi="Arial" w:cs="Arial"/>
                <w:bCs/>
              </w:rPr>
              <w:t>Sep</w:t>
            </w:r>
            <w:proofErr w:type="gramEnd"/>
            <w:r w:rsidRPr="00C30A3C">
              <w:rPr>
                <w:rFonts w:ascii="Arial" w:eastAsia="Arial" w:hAnsi="Arial" w:cs="Arial"/>
                <w:bCs/>
              </w:rPr>
              <w:t>) agree to the Balance Sheet.</w:t>
            </w:r>
          </w:p>
          <w:p w:rsidR="00C30A3C" w:rsidRPr="00C30A3C" w:rsidRDefault="00C30A3C" w:rsidP="001A1725">
            <w:pPr>
              <w:pStyle w:val="ListParagraph"/>
              <w:spacing w:before="8"/>
              <w:ind w:left="720"/>
              <w:rPr>
                <w:rFonts w:ascii="Arial" w:eastAsia="Arial" w:hAnsi="Arial" w:cs="Arial"/>
                <w:bCs/>
              </w:rPr>
            </w:pPr>
            <w:r w:rsidRPr="00C30A3C">
              <w:rPr>
                <w:rFonts w:ascii="Arial" w:eastAsia="Arial" w:hAnsi="Arial" w:cs="Arial"/>
                <w:bCs/>
              </w:rPr>
              <w:t>If no, then why?</w:t>
            </w:r>
          </w:p>
          <w:p w:rsidR="00C30A3C" w:rsidRPr="00C30A3C" w:rsidRDefault="00C30A3C" w:rsidP="001A1725">
            <w:pPr>
              <w:spacing w:before="8"/>
              <w:rPr>
                <w:rFonts w:ascii="Arial" w:eastAsia="Arial" w:hAnsi="Arial" w:cs="Arial"/>
                <w:bCs/>
              </w:rPr>
            </w:pPr>
          </w:p>
        </w:tc>
        <w:tc>
          <w:tcPr>
            <w:tcW w:w="754" w:type="dxa"/>
          </w:tcPr>
          <w:p w:rsidR="00C30A3C" w:rsidRPr="004B7640" w:rsidRDefault="00C30A3C" w:rsidP="00003CD9">
            <w:r w:rsidRPr="004B7640">
              <w:t>Y</w:t>
            </w:r>
          </w:p>
        </w:tc>
        <w:tc>
          <w:tcPr>
            <w:tcW w:w="850" w:type="dxa"/>
          </w:tcPr>
          <w:p w:rsidR="00C30A3C" w:rsidRPr="004B7640" w:rsidRDefault="00C30A3C" w:rsidP="00003CD9">
            <w:r w:rsidRPr="004B7640">
              <w:t>N</w:t>
            </w:r>
          </w:p>
        </w:tc>
        <w:tc>
          <w:tcPr>
            <w:tcW w:w="1076" w:type="dxa"/>
          </w:tcPr>
          <w:p w:rsidR="00C30A3C" w:rsidRDefault="00C30A3C" w:rsidP="00003CD9">
            <w:r w:rsidRPr="004B7640">
              <w:t>N/A</w:t>
            </w:r>
          </w:p>
        </w:tc>
      </w:tr>
      <w:tr w:rsidR="00C30A3C" w:rsidRPr="00C30A3C" w:rsidTr="001A1725">
        <w:tc>
          <w:tcPr>
            <w:tcW w:w="948" w:type="dxa"/>
          </w:tcPr>
          <w:p w:rsidR="00C30A3C" w:rsidRPr="00C30A3C" w:rsidRDefault="00C30A3C" w:rsidP="001A1725">
            <w:pPr>
              <w:spacing w:before="8"/>
              <w:rPr>
                <w:rFonts w:ascii="Arial" w:eastAsia="Arial" w:hAnsi="Arial" w:cs="Arial"/>
                <w:b/>
                <w:bCs/>
              </w:rPr>
            </w:pPr>
          </w:p>
        </w:tc>
        <w:tc>
          <w:tcPr>
            <w:tcW w:w="5836" w:type="dxa"/>
          </w:tcPr>
          <w:p w:rsidR="00C30A3C" w:rsidRDefault="00C30A3C" w:rsidP="001A1725">
            <w:pPr>
              <w:pStyle w:val="ListParagraph"/>
              <w:numPr>
                <w:ilvl w:val="0"/>
                <w:numId w:val="9"/>
              </w:numPr>
              <w:spacing w:before="8"/>
              <w:rPr>
                <w:rFonts w:ascii="Arial" w:eastAsia="Arial" w:hAnsi="Arial" w:cs="Arial"/>
                <w:bCs/>
              </w:rPr>
            </w:pPr>
            <w:r w:rsidRPr="00C30A3C">
              <w:rPr>
                <w:rFonts w:ascii="Arial" w:eastAsia="Arial" w:hAnsi="Arial" w:cs="Arial"/>
                <w:bCs/>
              </w:rPr>
              <w:t xml:space="preserve">If applicable, do </w:t>
            </w:r>
            <w:proofErr w:type="spellStart"/>
            <w:r w:rsidRPr="00C30A3C">
              <w:rPr>
                <w:rFonts w:ascii="Arial" w:eastAsia="Arial" w:hAnsi="Arial" w:cs="Arial"/>
                <w:bCs/>
              </w:rPr>
              <w:t>othr</w:t>
            </w:r>
            <w:proofErr w:type="spellEnd"/>
            <w:r w:rsidRPr="00C30A3C">
              <w:rPr>
                <w:rFonts w:ascii="Arial" w:eastAsia="Arial" w:hAnsi="Arial" w:cs="Arial"/>
                <w:bCs/>
              </w:rPr>
              <w:t xml:space="preserve"> investment statements agree to the Balance Sheet</w:t>
            </w:r>
          </w:p>
          <w:p w:rsidR="007E3500" w:rsidRPr="00C30A3C" w:rsidRDefault="007E3500" w:rsidP="007E3500">
            <w:pPr>
              <w:pStyle w:val="ListParagraph"/>
              <w:spacing w:before="8"/>
              <w:ind w:left="720"/>
              <w:rPr>
                <w:rFonts w:ascii="Arial" w:eastAsia="Arial" w:hAnsi="Arial" w:cs="Arial"/>
                <w:bCs/>
              </w:rPr>
            </w:pPr>
          </w:p>
        </w:tc>
        <w:tc>
          <w:tcPr>
            <w:tcW w:w="754" w:type="dxa"/>
          </w:tcPr>
          <w:p w:rsidR="00C30A3C" w:rsidRPr="004B7640" w:rsidRDefault="00C30A3C" w:rsidP="00003CD9">
            <w:r w:rsidRPr="004B7640">
              <w:t>Y</w:t>
            </w:r>
          </w:p>
        </w:tc>
        <w:tc>
          <w:tcPr>
            <w:tcW w:w="850" w:type="dxa"/>
          </w:tcPr>
          <w:p w:rsidR="00C30A3C" w:rsidRPr="004B7640" w:rsidRDefault="00C30A3C" w:rsidP="00003CD9">
            <w:r w:rsidRPr="004B7640">
              <w:t>N</w:t>
            </w:r>
          </w:p>
        </w:tc>
        <w:tc>
          <w:tcPr>
            <w:tcW w:w="1076" w:type="dxa"/>
          </w:tcPr>
          <w:p w:rsidR="00C30A3C" w:rsidRDefault="00C30A3C" w:rsidP="00003CD9">
            <w:r w:rsidRPr="004B7640">
              <w:t>N/A</w:t>
            </w:r>
          </w:p>
        </w:tc>
      </w:tr>
      <w:tr w:rsidR="00C30A3C" w:rsidRPr="00C30A3C" w:rsidTr="001A1725">
        <w:tc>
          <w:tcPr>
            <w:tcW w:w="948" w:type="dxa"/>
          </w:tcPr>
          <w:p w:rsidR="00C30A3C" w:rsidRPr="00C30A3C" w:rsidRDefault="00C30A3C" w:rsidP="001A1725">
            <w:pPr>
              <w:spacing w:before="8"/>
              <w:rPr>
                <w:rFonts w:ascii="Arial" w:eastAsia="Arial" w:hAnsi="Arial" w:cs="Arial"/>
                <w:b/>
                <w:bCs/>
                <w:highlight w:val="lightGray"/>
              </w:rPr>
            </w:pPr>
          </w:p>
        </w:tc>
        <w:tc>
          <w:tcPr>
            <w:tcW w:w="5836" w:type="dxa"/>
          </w:tcPr>
          <w:p w:rsidR="00C30A3C" w:rsidRPr="00C30A3C" w:rsidRDefault="00C30A3C" w:rsidP="001A1725">
            <w:pPr>
              <w:spacing w:before="8"/>
              <w:rPr>
                <w:rFonts w:ascii="Arial" w:eastAsia="Arial" w:hAnsi="Arial" w:cs="Arial"/>
                <w:b/>
                <w:bCs/>
                <w:highlight w:val="lightGray"/>
              </w:rPr>
            </w:pPr>
            <w:r w:rsidRPr="00C30A3C">
              <w:rPr>
                <w:rFonts w:ascii="Arial" w:eastAsia="Arial" w:hAnsi="Arial" w:cs="Arial"/>
                <w:b/>
                <w:bCs/>
                <w:highlight w:val="lightGray"/>
              </w:rPr>
              <w:t>Manager's Report</w:t>
            </w:r>
          </w:p>
        </w:tc>
        <w:tc>
          <w:tcPr>
            <w:tcW w:w="754" w:type="dxa"/>
          </w:tcPr>
          <w:p w:rsidR="00C30A3C" w:rsidRPr="004B7640" w:rsidRDefault="00C30A3C" w:rsidP="00003CD9">
            <w:r w:rsidRPr="004B7640">
              <w:t>Y</w:t>
            </w:r>
          </w:p>
        </w:tc>
        <w:tc>
          <w:tcPr>
            <w:tcW w:w="850" w:type="dxa"/>
          </w:tcPr>
          <w:p w:rsidR="00C30A3C" w:rsidRPr="004B7640" w:rsidRDefault="00C30A3C" w:rsidP="00003CD9">
            <w:r w:rsidRPr="004B7640">
              <w:t>N</w:t>
            </w:r>
          </w:p>
        </w:tc>
        <w:tc>
          <w:tcPr>
            <w:tcW w:w="1076" w:type="dxa"/>
          </w:tcPr>
          <w:p w:rsidR="00C30A3C" w:rsidRDefault="00C30A3C" w:rsidP="00003CD9">
            <w:r w:rsidRPr="004B7640">
              <w:t>N/A</w:t>
            </w:r>
          </w:p>
        </w:tc>
      </w:tr>
      <w:tr w:rsidR="00C30A3C" w:rsidRPr="00C30A3C" w:rsidTr="001A1725">
        <w:tc>
          <w:tcPr>
            <w:tcW w:w="948" w:type="dxa"/>
          </w:tcPr>
          <w:p w:rsidR="00C30A3C" w:rsidRPr="00C30A3C" w:rsidRDefault="00C30A3C" w:rsidP="001A1725">
            <w:pPr>
              <w:spacing w:before="8"/>
              <w:rPr>
                <w:rFonts w:ascii="Arial" w:eastAsia="Arial" w:hAnsi="Arial" w:cs="Arial"/>
                <w:b/>
                <w:bCs/>
              </w:rPr>
            </w:pPr>
          </w:p>
        </w:tc>
        <w:tc>
          <w:tcPr>
            <w:tcW w:w="5836" w:type="dxa"/>
          </w:tcPr>
          <w:p w:rsidR="00C30A3C" w:rsidRPr="00C30A3C" w:rsidRDefault="00C30A3C" w:rsidP="001A1725">
            <w:pPr>
              <w:pStyle w:val="ListParagraph"/>
              <w:numPr>
                <w:ilvl w:val="0"/>
                <w:numId w:val="9"/>
              </w:numPr>
              <w:spacing w:before="8"/>
              <w:rPr>
                <w:rFonts w:ascii="Arial" w:eastAsia="Arial" w:hAnsi="Arial" w:cs="Arial"/>
                <w:bCs/>
              </w:rPr>
            </w:pPr>
            <w:r w:rsidRPr="00C30A3C">
              <w:rPr>
                <w:rFonts w:ascii="Arial" w:eastAsia="Arial" w:hAnsi="Arial" w:cs="Arial"/>
                <w:bCs/>
              </w:rPr>
              <w:t>The Board received a recent Managers Board Report</w:t>
            </w:r>
            <w:r w:rsidRPr="00C30A3C">
              <w:rPr>
                <w:rFonts w:ascii="Arial" w:eastAsia="Arial" w:hAnsi="Arial" w:cs="Arial"/>
                <w:bCs/>
              </w:rPr>
              <w:tab/>
            </w:r>
          </w:p>
          <w:p w:rsidR="00C30A3C" w:rsidRPr="00C30A3C" w:rsidRDefault="00C30A3C" w:rsidP="001A1725">
            <w:pPr>
              <w:pStyle w:val="ListParagraph"/>
              <w:spacing w:before="8"/>
              <w:ind w:left="720"/>
              <w:rPr>
                <w:rFonts w:ascii="Arial" w:eastAsia="Arial" w:hAnsi="Arial" w:cs="Arial"/>
                <w:bCs/>
              </w:rPr>
            </w:pPr>
            <w:r w:rsidRPr="00C30A3C">
              <w:rPr>
                <w:rFonts w:ascii="Arial" w:eastAsia="Arial" w:hAnsi="Arial" w:cs="Arial"/>
                <w:bCs/>
              </w:rPr>
              <w:t>Date of Report</w:t>
            </w:r>
          </w:p>
          <w:p w:rsidR="00C30A3C" w:rsidRPr="00C30A3C" w:rsidRDefault="00C30A3C" w:rsidP="007E3500">
            <w:pPr>
              <w:pStyle w:val="ListParagraph"/>
              <w:spacing w:before="8"/>
              <w:ind w:left="720"/>
              <w:rPr>
                <w:rFonts w:ascii="Arial" w:eastAsia="Arial" w:hAnsi="Arial" w:cs="Arial"/>
                <w:bCs/>
              </w:rPr>
            </w:pPr>
          </w:p>
        </w:tc>
        <w:tc>
          <w:tcPr>
            <w:tcW w:w="754" w:type="dxa"/>
          </w:tcPr>
          <w:p w:rsidR="00C30A3C" w:rsidRPr="004B7640" w:rsidRDefault="00C30A3C" w:rsidP="00003CD9">
            <w:r w:rsidRPr="004B7640">
              <w:t>Y</w:t>
            </w:r>
          </w:p>
        </w:tc>
        <w:tc>
          <w:tcPr>
            <w:tcW w:w="850" w:type="dxa"/>
          </w:tcPr>
          <w:p w:rsidR="00C30A3C" w:rsidRPr="004B7640" w:rsidRDefault="00C30A3C" w:rsidP="00003CD9">
            <w:r w:rsidRPr="004B7640">
              <w:t>N</w:t>
            </w:r>
          </w:p>
        </w:tc>
        <w:tc>
          <w:tcPr>
            <w:tcW w:w="1076" w:type="dxa"/>
          </w:tcPr>
          <w:p w:rsidR="00C30A3C" w:rsidRDefault="00C30A3C" w:rsidP="00003CD9">
            <w:r w:rsidRPr="004B7640">
              <w:t>N/A</w:t>
            </w:r>
          </w:p>
        </w:tc>
      </w:tr>
      <w:tr w:rsidR="007E3500" w:rsidRPr="00C30A3C" w:rsidTr="001A1725">
        <w:tc>
          <w:tcPr>
            <w:tcW w:w="948" w:type="dxa"/>
          </w:tcPr>
          <w:p w:rsidR="007E3500" w:rsidRPr="00C30A3C" w:rsidRDefault="007E3500" w:rsidP="001A1725">
            <w:pPr>
              <w:spacing w:before="8"/>
              <w:rPr>
                <w:rFonts w:ascii="Arial" w:eastAsia="Arial" w:hAnsi="Arial" w:cs="Arial"/>
                <w:b/>
                <w:bCs/>
              </w:rPr>
            </w:pPr>
          </w:p>
        </w:tc>
        <w:tc>
          <w:tcPr>
            <w:tcW w:w="5836" w:type="dxa"/>
          </w:tcPr>
          <w:p w:rsidR="007E3500" w:rsidRDefault="007E3500" w:rsidP="007E3500">
            <w:pPr>
              <w:spacing w:before="8"/>
              <w:rPr>
                <w:rFonts w:ascii="Arial" w:eastAsia="Arial" w:hAnsi="Arial" w:cs="Arial"/>
                <w:bCs/>
              </w:rPr>
            </w:pPr>
          </w:p>
          <w:p w:rsidR="007E3500" w:rsidRPr="007E3500" w:rsidRDefault="007E3500" w:rsidP="007E3500">
            <w:pPr>
              <w:pStyle w:val="ListParagraph"/>
              <w:numPr>
                <w:ilvl w:val="0"/>
                <w:numId w:val="9"/>
              </w:numPr>
              <w:spacing w:before="8"/>
              <w:rPr>
                <w:rFonts w:ascii="Arial" w:eastAsia="Arial" w:hAnsi="Arial" w:cs="Arial"/>
                <w:bCs/>
              </w:rPr>
            </w:pPr>
            <w:r w:rsidRPr="007E3500">
              <w:rPr>
                <w:rFonts w:ascii="Arial" w:eastAsia="Arial" w:hAnsi="Arial" w:cs="Arial"/>
                <w:bCs/>
              </w:rPr>
              <w:t>This report provides balances for capital reserves, capital investments, accumulated surplus, current year surplus</w:t>
            </w:r>
          </w:p>
          <w:p w:rsidR="007E3500" w:rsidRPr="007E3500" w:rsidRDefault="007E3500" w:rsidP="007E3500">
            <w:pPr>
              <w:spacing w:before="8"/>
              <w:rPr>
                <w:rFonts w:ascii="Arial" w:eastAsia="Arial" w:hAnsi="Arial" w:cs="Arial"/>
                <w:bCs/>
              </w:rPr>
            </w:pPr>
          </w:p>
        </w:tc>
        <w:tc>
          <w:tcPr>
            <w:tcW w:w="754" w:type="dxa"/>
          </w:tcPr>
          <w:p w:rsidR="007E3500" w:rsidRPr="004B7640" w:rsidRDefault="007E3500" w:rsidP="00003CD9"/>
        </w:tc>
        <w:tc>
          <w:tcPr>
            <w:tcW w:w="850" w:type="dxa"/>
          </w:tcPr>
          <w:p w:rsidR="007E3500" w:rsidRPr="004B7640" w:rsidRDefault="007E3500" w:rsidP="00003CD9"/>
        </w:tc>
        <w:tc>
          <w:tcPr>
            <w:tcW w:w="1076" w:type="dxa"/>
          </w:tcPr>
          <w:p w:rsidR="007E3500" w:rsidRPr="004B7640" w:rsidRDefault="007E3500" w:rsidP="00003CD9"/>
        </w:tc>
      </w:tr>
      <w:tr w:rsidR="00C30A3C" w:rsidRPr="00C30A3C" w:rsidTr="001A1725">
        <w:tc>
          <w:tcPr>
            <w:tcW w:w="948" w:type="dxa"/>
          </w:tcPr>
          <w:p w:rsidR="00C30A3C" w:rsidRPr="00C30A3C" w:rsidRDefault="00C30A3C" w:rsidP="001A1725">
            <w:pPr>
              <w:spacing w:before="8"/>
              <w:rPr>
                <w:rFonts w:ascii="Arial" w:eastAsia="Arial" w:hAnsi="Arial" w:cs="Arial"/>
                <w:b/>
                <w:bCs/>
              </w:rPr>
            </w:pPr>
          </w:p>
        </w:tc>
        <w:tc>
          <w:tcPr>
            <w:tcW w:w="5836" w:type="dxa"/>
          </w:tcPr>
          <w:p w:rsidR="00C30A3C" w:rsidRDefault="00C30A3C" w:rsidP="001A1725">
            <w:pPr>
              <w:pStyle w:val="ListParagraph"/>
              <w:numPr>
                <w:ilvl w:val="0"/>
                <w:numId w:val="9"/>
              </w:numPr>
              <w:tabs>
                <w:tab w:val="left" w:pos="753"/>
              </w:tabs>
              <w:spacing w:before="8"/>
              <w:rPr>
                <w:rFonts w:ascii="Arial" w:eastAsia="Arial" w:hAnsi="Arial" w:cs="Arial"/>
                <w:bCs/>
              </w:rPr>
            </w:pPr>
            <w:r w:rsidRPr="00C30A3C">
              <w:rPr>
                <w:rFonts w:ascii="Arial" w:eastAsia="Arial" w:hAnsi="Arial" w:cs="Arial"/>
                <w:bCs/>
              </w:rPr>
              <w:t>The Board received statements of Income &amp; Expense; Cash Disbursements; Capital Expenditures; Financial Position</w:t>
            </w:r>
          </w:p>
          <w:p w:rsidR="007E3500" w:rsidRPr="00C30A3C" w:rsidRDefault="007E3500" w:rsidP="007E3500">
            <w:pPr>
              <w:pStyle w:val="ListParagraph"/>
              <w:tabs>
                <w:tab w:val="left" w:pos="753"/>
              </w:tabs>
              <w:spacing w:before="8"/>
              <w:ind w:left="720"/>
              <w:rPr>
                <w:rFonts w:ascii="Arial" w:eastAsia="Arial" w:hAnsi="Arial" w:cs="Arial"/>
                <w:bCs/>
              </w:rPr>
            </w:pPr>
          </w:p>
        </w:tc>
        <w:tc>
          <w:tcPr>
            <w:tcW w:w="754" w:type="dxa"/>
          </w:tcPr>
          <w:p w:rsidR="00C30A3C" w:rsidRPr="004B7640" w:rsidRDefault="00C30A3C" w:rsidP="00003CD9">
            <w:r w:rsidRPr="004B7640">
              <w:t>Y</w:t>
            </w:r>
          </w:p>
        </w:tc>
        <w:tc>
          <w:tcPr>
            <w:tcW w:w="850" w:type="dxa"/>
          </w:tcPr>
          <w:p w:rsidR="00C30A3C" w:rsidRPr="004B7640" w:rsidRDefault="00C30A3C" w:rsidP="00003CD9">
            <w:r w:rsidRPr="004B7640">
              <w:t>N</w:t>
            </w:r>
          </w:p>
        </w:tc>
        <w:tc>
          <w:tcPr>
            <w:tcW w:w="1076" w:type="dxa"/>
          </w:tcPr>
          <w:p w:rsidR="00C30A3C" w:rsidRDefault="00C30A3C" w:rsidP="00003CD9">
            <w:r w:rsidRPr="004B7640">
              <w:t>N/A</w:t>
            </w:r>
          </w:p>
        </w:tc>
      </w:tr>
      <w:tr w:rsidR="00C30A3C" w:rsidRPr="00C30A3C" w:rsidTr="001A1725">
        <w:tc>
          <w:tcPr>
            <w:tcW w:w="948" w:type="dxa"/>
          </w:tcPr>
          <w:p w:rsidR="00C30A3C" w:rsidRPr="00C30A3C" w:rsidRDefault="00C30A3C" w:rsidP="001A1725">
            <w:pPr>
              <w:spacing w:before="8"/>
              <w:rPr>
                <w:rFonts w:ascii="Arial" w:eastAsia="Arial" w:hAnsi="Arial" w:cs="Arial"/>
                <w:b/>
                <w:bCs/>
              </w:rPr>
            </w:pPr>
          </w:p>
        </w:tc>
        <w:tc>
          <w:tcPr>
            <w:tcW w:w="5836" w:type="dxa"/>
          </w:tcPr>
          <w:p w:rsidR="00C30A3C" w:rsidRPr="00C30A3C" w:rsidRDefault="00C30A3C" w:rsidP="001A1725">
            <w:pPr>
              <w:pStyle w:val="ListParagraph"/>
              <w:numPr>
                <w:ilvl w:val="0"/>
                <w:numId w:val="9"/>
              </w:numPr>
              <w:tabs>
                <w:tab w:val="left" w:pos="753"/>
              </w:tabs>
              <w:spacing w:before="8"/>
              <w:rPr>
                <w:rFonts w:ascii="Arial" w:eastAsia="Arial" w:hAnsi="Arial" w:cs="Arial"/>
                <w:bCs/>
              </w:rPr>
            </w:pPr>
            <w:r w:rsidRPr="00C30A3C">
              <w:rPr>
                <w:rFonts w:ascii="Arial" w:eastAsia="Arial" w:hAnsi="Arial" w:cs="Arial"/>
                <w:bCs/>
              </w:rPr>
              <w:t>The Board received a recent Board Arrears Report</w:t>
            </w:r>
            <w:r w:rsidRPr="00C30A3C">
              <w:rPr>
                <w:rFonts w:ascii="Arial" w:eastAsia="Arial" w:hAnsi="Arial" w:cs="Arial"/>
                <w:bCs/>
              </w:rPr>
              <w:tab/>
            </w:r>
          </w:p>
          <w:p w:rsidR="00C30A3C" w:rsidRDefault="00C30A3C" w:rsidP="001A1725">
            <w:pPr>
              <w:pStyle w:val="ListParagraph"/>
              <w:tabs>
                <w:tab w:val="left" w:pos="753"/>
              </w:tabs>
              <w:spacing w:before="8"/>
              <w:ind w:left="720"/>
              <w:rPr>
                <w:rFonts w:ascii="Arial" w:eastAsia="Arial" w:hAnsi="Arial" w:cs="Arial"/>
                <w:bCs/>
              </w:rPr>
            </w:pPr>
            <w:r w:rsidRPr="00C30A3C">
              <w:rPr>
                <w:rFonts w:ascii="Arial" w:eastAsia="Arial" w:hAnsi="Arial" w:cs="Arial"/>
                <w:bCs/>
              </w:rPr>
              <w:t xml:space="preserve">Date of Report </w:t>
            </w:r>
          </w:p>
          <w:p w:rsidR="007E3500" w:rsidRPr="00C30A3C" w:rsidRDefault="007E3500" w:rsidP="001A1725">
            <w:pPr>
              <w:pStyle w:val="ListParagraph"/>
              <w:tabs>
                <w:tab w:val="left" w:pos="753"/>
              </w:tabs>
              <w:spacing w:before="8"/>
              <w:ind w:left="720"/>
              <w:rPr>
                <w:rFonts w:ascii="Arial" w:eastAsia="Arial" w:hAnsi="Arial" w:cs="Arial"/>
                <w:bCs/>
              </w:rPr>
            </w:pPr>
          </w:p>
        </w:tc>
        <w:tc>
          <w:tcPr>
            <w:tcW w:w="754" w:type="dxa"/>
          </w:tcPr>
          <w:p w:rsidR="00C30A3C" w:rsidRPr="004B7640" w:rsidRDefault="00C30A3C" w:rsidP="00003CD9">
            <w:r w:rsidRPr="004B7640">
              <w:t>Y</w:t>
            </w:r>
          </w:p>
        </w:tc>
        <w:tc>
          <w:tcPr>
            <w:tcW w:w="850" w:type="dxa"/>
          </w:tcPr>
          <w:p w:rsidR="00C30A3C" w:rsidRPr="004B7640" w:rsidRDefault="00C30A3C" w:rsidP="00003CD9">
            <w:r w:rsidRPr="004B7640">
              <w:t>N</w:t>
            </w:r>
          </w:p>
        </w:tc>
        <w:tc>
          <w:tcPr>
            <w:tcW w:w="1076" w:type="dxa"/>
          </w:tcPr>
          <w:p w:rsidR="00C30A3C" w:rsidRDefault="00C30A3C" w:rsidP="00003CD9">
            <w:r w:rsidRPr="004B7640">
              <w:t>N/A</w:t>
            </w:r>
          </w:p>
        </w:tc>
      </w:tr>
      <w:tr w:rsidR="00C30A3C" w:rsidRPr="00C30A3C" w:rsidTr="001A1725">
        <w:tc>
          <w:tcPr>
            <w:tcW w:w="948" w:type="dxa"/>
          </w:tcPr>
          <w:p w:rsidR="00C30A3C" w:rsidRPr="00C30A3C" w:rsidRDefault="00C30A3C" w:rsidP="001A1725">
            <w:pPr>
              <w:spacing w:before="8"/>
              <w:rPr>
                <w:rFonts w:ascii="Arial" w:eastAsia="Arial" w:hAnsi="Arial" w:cs="Arial"/>
                <w:b/>
                <w:bCs/>
              </w:rPr>
            </w:pPr>
          </w:p>
        </w:tc>
        <w:tc>
          <w:tcPr>
            <w:tcW w:w="5836" w:type="dxa"/>
          </w:tcPr>
          <w:p w:rsidR="007E3500" w:rsidRPr="007E3500" w:rsidRDefault="00C30A3C" w:rsidP="007E3500">
            <w:pPr>
              <w:pStyle w:val="ListParagraph"/>
              <w:numPr>
                <w:ilvl w:val="0"/>
                <w:numId w:val="9"/>
              </w:numPr>
              <w:tabs>
                <w:tab w:val="left" w:pos="753"/>
              </w:tabs>
              <w:spacing w:before="8"/>
              <w:rPr>
                <w:rFonts w:ascii="Arial" w:eastAsia="Arial" w:hAnsi="Arial" w:cs="Arial"/>
                <w:bCs/>
              </w:rPr>
            </w:pPr>
            <w:r w:rsidRPr="007E3500">
              <w:rPr>
                <w:rFonts w:ascii="Arial" w:eastAsia="Arial" w:hAnsi="Arial" w:cs="Arial"/>
                <w:bCs/>
              </w:rPr>
              <w:t>The Board Arrears report provides comments of payment agreements in place; follow up conducted and other</w:t>
            </w:r>
            <w:r w:rsidRPr="007E3500">
              <w:rPr>
                <w:rFonts w:ascii="Arial" w:hAnsi="Arial" w:cs="Arial"/>
              </w:rPr>
              <w:t xml:space="preserve"> </w:t>
            </w:r>
            <w:r w:rsidRPr="007E3500">
              <w:rPr>
                <w:rFonts w:ascii="Arial" w:eastAsia="Arial" w:hAnsi="Arial" w:cs="Arial"/>
                <w:bCs/>
              </w:rPr>
              <w:t xml:space="preserve">information as required to provide status of </w:t>
            </w:r>
            <w:r w:rsidR="007E3500" w:rsidRPr="007E3500">
              <w:rPr>
                <w:rFonts w:ascii="Arial" w:eastAsia="Arial" w:hAnsi="Arial" w:cs="Arial"/>
                <w:bCs/>
              </w:rPr>
              <w:t>the arrears</w:t>
            </w:r>
          </w:p>
        </w:tc>
        <w:tc>
          <w:tcPr>
            <w:tcW w:w="754" w:type="dxa"/>
          </w:tcPr>
          <w:p w:rsidR="00C30A3C" w:rsidRPr="004B7640" w:rsidRDefault="00C30A3C" w:rsidP="00003CD9">
            <w:r w:rsidRPr="004B7640">
              <w:t>Y</w:t>
            </w:r>
          </w:p>
        </w:tc>
        <w:tc>
          <w:tcPr>
            <w:tcW w:w="850" w:type="dxa"/>
          </w:tcPr>
          <w:p w:rsidR="00C30A3C" w:rsidRPr="004B7640" w:rsidRDefault="00C30A3C" w:rsidP="00003CD9">
            <w:r w:rsidRPr="004B7640">
              <w:t>N</w:t>
            </w:r>
          </w:p>
        </w:tc>
        <w:tc>
          <w:tcPr>
            <w:tcW w:w="1076" w:type="dxa"/>
          </w:tcPr>
          <w:p w:rsidR="00C30A3C" w:rsidRDefault="00C30A3C" w:rsidP="00003CD9">
            <w:r w:rsidRPr="004B7640">
              <w:t>N/A</w:t>
            </w:r>
          </w:p>
        </w:tc>
      </w:tr>
      <w:tr w:rsidR="00C30A3C" w:rsidRPr="00C30A3C" w:rsidTr="001A1725">
        <w:tc>
          <w:tcPr>
            <w:tcW w:w="948" w:type="dxa"/>
          </w:tcPr>
          <w:p w:rsidR="00C30A3C" w:rsidRPr="00C30A3C" w:rsidRDefault="00C30A3C" w:rsidP="001A1725">
            <w:pPr>
              <w:spacing w:before="8"/>
              <w:rPr>
                <w:rFonts w:ascii="Arial" w:eastAsia="Arial" w:hAnsi="Arial" w:cs="Arial"/>
                <w:b/>
                <w:bCs/>
              </w:rPr>
            </w:pPr>
          </w:p>
        </w:tc>
        <w:tc>
          <w:tcPr>
            <w:tcW w:w="5836" w:type="dxa"/>
          </w:tcPr>
          <w:p w:rsidR="00C30A3C" w:rsidRPr="00C30A3C" w:rsidRDefault="00C30A3C" w:rsidP="001A1725">
            <w:pPr>
              <w:tabs>
                <w:tab w:val="left" w:pos="753"/>
              </w:tabs>
              <w:spacing w:before="8"/>
              <w:rPr>
                <w:rFonts w:ascii="Arial" w:eastAsia="Arial" w:hAnsi="Arial" w:cs="Arial"/>
                <w:b/>
                <w:bCs/>
              </w:rPr>
            </w:pPr>
            <w:r w:rsidRPr="00C30A3C">
              <w:rPr>
                <w:rFonts w:ascii="Arial" w:eastAsia="Arial" w:hAnsi="Arial" w:cs="Arial"/>
                <w:b/>
                <w:bCs/>
                <w:highlight w:val="lightGray"/>
              </w:rPr>
              <w:t>Other</w:t>
            </w:r>
          </w:p>
        </w:tc>
        <w:tc>
          <w:tcPr>
            <w:tcW w:w="754" w:type="dxa"/>
          </w:tcPr>
          <w:p w:rsidR="00C30A3C" w:rsidRPr="004B7640" w:rsidRDefault="00C30A3C" w:rsidP="00003CD9">
            <w:r w:rsidRPr="004B7640">
              <w:t>Y</w:t>
            </w:r>
          </w:p>
        </w:tc>
        <w:tc>
          <w:tcPr>
            <w:tcW w:w="850" w:type="dxa"/>
          </w:tcPr>
          <w:p w:rsidR="00C30A3C" w:rsidRPr="004B7640" w:rsidRDefault="00C30A3C" w:rsidP="00003CD9">
            <w:r w:rsidRPr="004B7640">
              <w:t>N</w:t>
            </w:r>
          </w:p>
        </w:tc>
        <w:tc>
          <w:tcPr>
            <w:tcW w:w="1076" w:type="dxa"/>
          </w:tcPr>
          <w:p w:rsidR="00C30A3C" w:rsidRDefault="00C30A3C" w:rsidP="00003CD9">
            <w:r w:rsidRPr="004B7640">
              <w:t>N/A</w:t>
            </w:r>
          </w:p>
        </w:tc>
      </w:tr>
      <w:tr w:rsidR="00C30A3C" w:rsidRPr="00C30A3C" w:rsidTr="001A1725">
        <w:tc>
          <w:tcPr>
            <w:tcW w:w="948" w:type="dxa"/>
          </w:tcPr>
          <w:p w:rsidR="00C30A3C" w:rsidRPr="00C30A3C" w:rsidRDefault="00C30A3C" w:rsidP="001A1725">
            <w:pPr>
              <w:spacing w:before="8"/>
              <w:rPr>
                <w:rFonts w:ascii="Arial" w:eastAsia="Arial" w:hAnsi="Arial" w:cs="Arial"/>
                <w:b/>
                <w:bCs/>
              </w:rPr>
            </w:pPr>
          </w:p>
        </w:tc>
        <w:tc>
          <w:tcPr>
            <w:tcW w:w="5836" w:type="dxa"/>
          </w:tcPr>
          <w:p w:rsidR="00C30A3C" w:rsidRPr="00C30A3C" w:rsidRDefault="00C30A3C" w:rsidP="001A1725">
            <w:pPr>
              <w:pStyle w:val="ListParagraph"/>
              <w:numPr>
                <w:ilvl w:val="0"/>
                <w:numId w:val="9"/>
              </w:numPr>
              <w:tabs>
                <w:tab w:val="left" w:pos="753"/>
              </w:tabs>
              <w:rPr>
                <w:rFonts w:ascii="Arial" w:eastAsia="Arial" w:hAnsi="Arial" w:cs="Arial"/>
                <w:bCs/>
              </w:rPr>
            </w:pPr>
            <w:r w:rsidRPr="00C30A3C">
              <w:rPr>
                <w:rFonts w:ascii="Arial" w:eastAsia="Arial" w:hAnsi="Arial" w:cs="Arial"/>
                <w:bCs/>
              </w:rPr>
              <w:t>I understand the Annual Operating Budget &amp; Capital Budget</w:t>
            </w:r>
            <w:r w:rsidR="007E3500">
              <w:rPr>
                <w:rFonts w:ascii="Arial" w:eastAsia="Arial" w:hAnsi="Arial" w:cs="Arial"/>
                <w:bCs/>
              </w:rPr>
              <w:t xml:space="preserve"> </w:t>
            </w:r>
            <w:r w:rsidRPr="00C30A3C">
              <w:rPr>
                <w:rFonts w:ascii="Arial" w:eastAsia="Arial" w:hAnsi="Arial" w:cs="Arial"/>
                <w:bCs/>
              </w:rPr>
              <w:t>Month has been be submitted to the Board</w:t>
            </w:r>
          </w:p>
          <w:p w:rsidR="007E3500" w:rsidRDefault="00C30A3C" w:rsidP="001A1725">
            <w:pPr>
              <w:pStyle w:val="ListParagraph"/>
              <w:tabs>
                <w:tab w:val="left" w:pos="753"/>
              </w:tabs>
              <w:spacing w:before="8"/>
              <w:ind w:left="720"/>
              <w:rPr>
                <w:rFonts w:ascii="Arial" w:eastAsia="Arial" w:hAnsi="Arial" w:cs="Arial"/>
                <w:bCs/>
              </w:rPr>
            </w:pPr>
            <w:r w:rsidRPr="00C30A3C">
              <w:rPr>
                <w:rFonts w:ascii="Arial" w:eastAsia="Arial" w:hAnsi="Arial" w:cs="Arial"/>
                <w:bCs/>
              </w:rPr>
              <w:t xml:space="preserve">Month: </w:t>
            </w:r>
          </w:p>
          <w:p w:rsidR="007E3500" w:rsidRPr="00C30A3C" w:rsidRDefault="007E3500" w:rsidP="001A1725">
            <w:pPr>
              <w:pStyle w:val="ListParagraph"/>
              <w:tabs>
                <w:tab w:val="left" w:pos="753"/>
              </w:tabs>
              <w:spacing w:before="8"/>
              <w:ind w:left="720"/>
              <w:rPr>
                <w:rFonts w:ascii="Arial" w:eastAsia="Arial" w:hAnsi="Arial" w:cs="Arial"/>
                <w:bCs/>
              </w:rPr>
            </w:pPr>
          </w:p>
        </w:tc>
        <w:tc>
          <w:tcPr>
            <w:tcW w:w="754" w:type="dxa"/>
          </w:tcPr>
          <w:p w:rsidR="00C30A3C" w:rsidRPr="004B7640" w:rsidRDefault="00C30A3C" w:rsidP="00003CD9">
            <w:r w:rsidRPr="004B7640">
              <w:t>Y</w:t>
            </w:r>
          </w:p>
        </w:tc>
        <w:tc>
          <w:tcPr>
            <w:tcW w:w="850" w:type="dxa"/>
          </w:tcPr>
          <w:p w:rsidR="00C30A3C" w:rsidRPr="004B7640" w:rsidRDefault="00C30A3C" w:rsidP="00003CD9">
            <w:r w:rsidRPr="004B7640">
              <w:t>N</w:t>
            </w:r>
          </w:p>
        </w:tc>
        <w:tc>
          <w:tcPr>
            <w:tcW w:w="1076" w:type="dxa"/>
          </w:tcPr>
          <w:p w:rsidR="00C30A3C" w:rsidRDefault="00C30A3C" w:rsidP="00003CD9">
            <w:r w:rsidRPr="004B7640">
              <w:t>N/A</w:t>
            </w:r>
          </w:p>
        </w:tc>
      </w:tr>
      <w:tr w:rsidR="00C30A3C" w:rsidRPr="00C30A3C" w:rsidTr="001A1725">
        <w:tc>
          <w:tcPr>
            <w:tcW w:w="948" w:type="dxa"/>
          </w:tcPr>
          <w:p w:rsidR="00C30A3C" w:rsidRPr="00C30A3C" w:rsidRDefault="00C30A3C" w:rsidP="001A1725">
            <w:pPr>
              <w:spacing w:before="8"/>
              <w:rPr>
                <w:rFonts w:ascii="Arial" w:eastAsia="Arial" w:hAnsi="Arial" w:cs="Arial"/>
                <w:b/>
                <w:bCs/>
              </w:rPr>
            </w:pPr>
          </w:p>
        </w:tc>
        <w:tc>
          <w:tcPr>
            <w:tcW w:w="5836" w:type="dxa"/>
          </w:tcPr>
          <w:p w:rsidR="00C30A3C" w:rsidRPr="00C30A3C" w:rsidRDefault="00C30A3C" w:rsidP="00C30A3C">
            <w:pPr>
              <w:pStyle w:val="ListParagraph"/>
              <w:numPr>
                <w:ilvl w:val="0"/>
                <w:numId w:val="9"/>
              </w:numPr>
              <w:tabs>
                <w:tab w:val="left" w:pos="753"/>
              </w:tabs>
              <w:spacing w:before="8"/>
              <w:rPr>
                <w:rFonts w:ascii="Arial" w:eastAsia="Arial" w:hAnsi="Arial" w:cs="Arial"/>
                <w:bCs/>
              </w:rPr>
            </w:pPr>
            <w:r w:rsidRPr="00C30A3C">
              <w:rPr>
                <w:rFonts w:ascii="Arial" w:eastAsia="Arial" w:hAnsi="Arial" w:cs="Arial"/>
                <w:bCs/>
              </w:rPr>
              <w:t>The prior fiscal year draft audited financial statements to be provided to the board for approval</w:t>
            </w:r>
            <w:r>
              <w:rPr>
                <w:rFonts w:ascii="Arial" w:eastAsia="Arial" w:hAnsi="Arial" w:cs="Arial"/>
                <w:bCs/>
              </w:rPr>
              <w:t xml:space="preserve"> </w:t>
            </w:r>
          </w:p>
          <w:p w:rsidR="00C30A3C" w:rsidRDefault="00C30A3C" w:rsidP="001A1725">
            <w:pPr>
              <w:pStyle w:val="ListParagraph"/>
              <w:tabs>
                <w:tab w:val="left" w:pos="753"/>
              </w:tabs>
              <w:spacing w:before="8"/>
              <w:ind w:left="720"/>
              <w:rPr>
                <w:rFonts w:ascii="Arial" w:eastAsia="Arial" w:hAnsi="Arial" w:cs="Arial"/>
                <w:bCs/>
              </w:rPr>
            </w:pPr>
            <w:r w:rsidRPr="00C30A3C">
              <w:rPr>
                <w:rFonts w:ascii="Arial" w:eastAsia="Arial" w:hAnsi="Arial" w:cs="Arial"/>
                <w:bCs/>
              </w:rPr>
              <w:t>Proposed</w:t>
            </w:r>
          </w:p>
          <w:p w:rsidR="007E3500" w:rsidRPr="00C30A3C" w:rsidRDefault="007E3500" w:rsidP="001A1725">
            <w:pPr>
              <w:pStyle w:val="ListParagraph"/>
              <w:tabs>
                <w:tab w:val="left" w:pos="753"/>
              </w:tabs>
              <w:spacing w:before="8"/>
              <w:ind w:left="720"/>
              <w:rPr>
                <w:rFonts w:ascii="Arial" w:eastAsia="Arial" w:hAnsi="Arial" w:cs="Arial"/>
                <w:bCs/>
              </w:rPr>
            </w:pPr>
          </w:p>
        </w:tc>
        <w:tc>
          <w:tcPr>
            <w:tcW w:w="754" w:type="dxa"/>
          </w:tcPr>
          <w:p w:rsidR="00C30A3C" w:rsidRPr="004B7640" w:rsidRDefault="00C30A3C" w:rsidP="00003CD9">
            <w:r w:rsidRPr="004B7640">
              <w:t>Y</w:t>
            </w:r>
          </w:p>
        </w:tc>
        <w:tc>
          <w:tcPr>
            <w:tcW w:w="850" w:type="dxa"/>
          </w:tcPr>
          <w:p w:rsidR="00C30A3C" w:rsidRPr="004B7640" w:rsidRDefault="00C30A3C" w:rsidP="00003CD9">
            <w:r w:rsidRPr="004B7640">
              <w:t>N</w:t>
            </w:r>
          </w:p>
        </w:tc>
        <w:tc>
          <w:tcPr>
            <w:tcW w:w="1076" w:type="dxa"/>
          </w:tcPr>
          <w:p w:rsidR="00C30A3C" w:rsidRDefault="00C30A3C" w:rsidP="00003CD9">
            <w:r w:rsidRPr="004B7640">
              <w:t>N/A</w:t>
            </w:r>
          </w:p>
        </w:tc>
      </w:tr>
    </w:tbl>
    <w:p w:rsidR="004F05A6" w:rsidRPr="00C30A3C" w:rsidRDefault="004F05A6">
      <w:pPr>
        <w:spacing w:before="8"/>
        <w:rPr>
          <w:rFonts w:ascii="Arial" w:eastAsia="Arial" w:hAnsi="Arial" w:cs="Arial"/>
          <w:b/>
          <w:bCs/>
        </w:rPr>
      </w:pPr>
    </w:p>
    <w:p w:rsidR="004F05A6" w:rsidRPr="00C30A3C" w:rsidRDefault="004F05A6">
      <w:pPr>
        <w:spacing w:before="8"/>
        <w:rPr>
          <w:rFonts w:ascii="Arial" w:eastAsia="Arial" w:hAnsi="Arial" w:cs="Arial"/>
          <w:b/>
          <w:bCs/>
        </w:rPr>
      </w:pPr>
    </w:p>
    <w:p w:rsidR="004F05A6" w:rsidRPr="00C30A3C" w:rsidRDefault="004F05A6">
      <w:pPr>
        <w:spacing w:before="8"/>
        <w:rPr>
          <w:rFonts w:ascii="Arial" w:eastAsia="Arial" w:hAnsi="Arial" w:cs="Arial"/>
          <w:b/>
          <w:bCs/>
        </w:rPr>
      </w:pPr>
    </w:p>
    <w:p w:rsidR="004F05A6" w:rsidRPr="00C30A3C" w:rsidRDefault="004F05A6">
      <w:pPr>
        <w:spacing w:before="8"/>
        <w:rPr>
          <w:rFonts w:ascii="Arial" w:eastAsia="Arial" w:hAnsi="Arial" w:cs="Arial"/>
          <w:b/>
          <w:bCs/>
        </w:rPr>
      </w:pPr>
    </w:p>
    <w:p w:rsidR="004F05A6" w:rsidRPr="00C30A3C" w:rsidRDefault="004F05A6">
      <w:pPr>
        <w:spacing w:before="8"/>
        <w:rPr>
          <w:rFonts w:ascii="Arial" w:eastAsia="Arial" w:hAnsi="Arial" w:cs="Arial"/>
          <w:b/>
          <w:bCs/>
        </w:rPr>
      </w:pPr>
    </w:p>
    <w:p w:rsidR="004F05A6" w:rsidRPr="00C30A3C" w:rsidRDefault="004F05A6">
      <w:pPr>
        <w:spacing w:before="8"/>
        <w:rPr>
          <w:rFonts w:ascii="Arial" w:eastAsia="Arial" w:hAnsi="Arial" w:cs="Arial"/>
          <w:b/>
          <w:bCs/>
        </w:rPr>
      </w:pPr>
    </w:p>
    <w:p w:rsidR="004F05A6" w:rsidRPr="00C30A3C" w:rsidRDefault="004F05A6">
      <w:pPr>
        <w:spacing w:before="8"/>
        <w:rPr>
          <w:rFonts w:ascii="Arial" w:eastAsia="Arial" w:hAnsi="Arial" w:cs="Arial"/>
          <w:b/>
          <w:bCs/>
        </w:rPr>
      </w:pPr>
    </w:p>
    <w:p w:rsidR="004F05A6" w:rsidRPr="00C30A3C" w:rsidRDefault="004F05A6">
      <w:pPr>
        <w:spacing w:before="8"/>
        <w:rPr>
          <w:rFonts w:ascii="Arial" w:eastAsia="Arial" w:hAnsi="Arial" w:cs="Arial"/>
          <w:b/>
          <w:bCs/>
        </w:rPr>
      </w:pPr>
    </w:p>
    <w:p w:rsidR="004F05A6" w:rsidRPr="00C30A3C" w:rsidRDefault="004F05A6">
      <w:pPr>
        <w:spacing w:before="8"/>
        <w:rPr>
          <w:rFonts w:ascii="Arial" w:eastAsia="Arial" w:hAnsi="Arial" w:cs="Arial"/>
          <w:b/>
          <w:bCs/>
        </w:rPr>
      </w:pPr>
    </w:p>
    <w:p w:rsidR="004F05A6" w:rsidRPr="00C30A3C" w:rsidRDefault="004F05A6">
      <w:pPr>
        <w:spacing w:before="8"/>
        <w:rPr>
          <w:rFonts w:ascii="Arial" w:eastAsia="Arial" w:hAnsi="Arial" w:cs="Arial"/>
          <w:b/>
          <w:bCs/>
        </w:rPr>
      </w:pPr>
    </w:p>
    <w:p w:rsidR="001A1725" w:rsidRPr="00C30A3C" w:rsidRDefault="001A1725">
      <w:pPr>
        <w:spacing w:before="8"/>
        <w:rPr>
          <w:rFonts w:ascii="Arial" w:eastAsia="Arial" w:hAnsi="Arial" w:cs="Arial"/>
          <w:b/>
          <w:bCs/>
        </w:rPr>
      </w:pPr>
    </w:p>
    <w:p w:rsidR="007E3500" w:rsidRDefault="001A1725">
      <w:pPr>
        <w:spacing w:before="8"/>
        <w:rPr>
          <w:rFonts w:ascii="Arial" w:eastAsia="Arial" w:hAnsi="Arial" w:cs="Arial"/>
          <w:b/>
          <w:bCs/>
        </w:rPr>
      </w:pPr>
      <w:r w:rsidRPr="00C30A3C">
        <w:rPr>
          <w:rFonts w:ascii="Arial" w:eastAsia="Arial" w:hAnsi="Arial" w:cs="Arial"/>
          <w:b/>
          <w:bCs/>
        </w:rPr>
        <w:tab/>
      </w:r>
    </w:p>
    <w:p w:rsidR="007E3500" w:rsidRDefault="007E3500" w:rsidP="007E3500">
      <w:pPr>
        <w:spacing w:before="8"/>
        <w:ind w:firstLine="720"/>
        <w:rPr>
          <w:rFonts w:ascii="Arial" w:eastAsia="Arial" w:hAnsi="Arial" w:cs="Arial"/>
          <w:b/>
          <w:bCs/>
        </w:rPr>
      </w:pPr>
    </w:p>
    <w:p w:rsidR="001A1725" w:rsidRPr="00C30A3C" w:rsidRDefault="001A1725" w:rsidP="007E3500">
      <w:pPr>
        <w:spacing w:before="8"/>
        <w:ind w:firstLine="720"/>
        <w:rPr>
          <w:rFonts w:ascii="Arial" w:eastAsia="Arial" w:hAnsi="Arial" w:cs="Arial"/>
          <w:b/>
          <w:bCs/>
        </w:rPr>
      </w:pPr>
      <w:r w:rsidRPr="00C30A3C">
        <w:rPr>
          <w:rFonts w:ascii="Arial" w:eastAsia="Arial" w:hAnsi="Arial" w:cs="Arial"/>
          <w:b/>
          <w:bCs/>
        </w:rPr>
        <w:t>Name:  ________________________________</w:t>
      </w:r>
      <w:r w:rsidR="00C44EEF" w:rsidRPr="00C30A3C">
        <w:rPr>
          <w:rFonts w:ascii="Arial" w:eastAsia="Arial" w:hAnsi="Arial" w:cs="Arial"/>
          <w:b/>
          <w:bCs/>
        </w:rPr>
        <w:t xml:space="preserve"> (Treasurer or Board Rep)</w:t>
      </w:r>
    </w:p>
    <w:p w:rsidR="001A1725" w:rsidRPr="00C30A3C" w:rsidRDefault="001A1725">
      <w:pPr>
        <w:spacing w:before="8"/>
        <w:rPr>
          <w:rFonts w:ascii="Arial" w:eastAsia="Arial" w:hAnsi="Arial" w:cs="Arial"/>
          <w:b/>
          <w:bCs/>
        </w:rPr>
      </w:pPr>
    </w:p>
    <w:p w:rsidR="001A1725" w:rsidRPr="00C30A3C" w:rsidRDefault="001A1725">
      <w:pPr>
        <w:spacing w:before="8"/>
        <w:rPr>
          <w:rFonts w:ascii="Arial" w:eastAsia="Arial" w:hAnsi="Arial" w:cs="Arial"/>
          <w:b/>
          <w:bCs/>
        </w:rPr>
      </w:pPr>
      <w:r w:rsidRPr="00C30A3C">
        <w:rPr>
          <w:rFonts w:ascii="Arial" w:eastAsia="Arial" w:hAnsi="Arial" w:cs="Arial"/>
          <w:b/>
          <w:bCs/>
        </w:rPr>
        <w:tab/>
        <w:t>Signed:  _______________________________</w:t>
      </w:r>
    </w:p>
    <w:p w:rsidR="001A1725" w:rsidRPr="00C30A3C" w:rsidRDefault="001A1725">
      <w:pPr>
        <w:spacing w:before="8"/>
        <w:rPr>
          <w:rFonts w:ascii="Arial" w:eastAsia="Arial" w:hAnsi="Arial" w:cs="Arial"/>
          <w:b/>
          <w:bCs/>
        </w:rPr>
      </w:pPr>
    </w:p>
    <w:p w:rsidR="001A1725" w:rsidRPr="00C30A3C" w:rsidRDefault="001A1725">
      <w:pPr>
        <w:spacing w:before="8"/>
        <w:rPr>
          <w:rFonts w:ascii="Arial" w:eastAsia="Arial" w:hAnsi="Arial" w:cs="Arial"/>
          <w:b/>
          <w:bCs/>
        </w:rPr>
      </w:pPr>
      <w:r w:rsidRPr="00C30A3C">
        <w:rPr>
          <w:rFonts w:ascii="Arial" w:eastAsia="Arial" w:hAnsi="Arial" w:cs="Arial"/>
          <w:b/>
          <w:bCs/>
        </w:rPr>
        <w:tab/>
        <w:t>Date:      _______________________________</w:t>
      </w:r>
    </w:p>
    <w:p w:rsidR="004F05A6" w:rsidRPr="00C30A3C" w:rsidRDefault="004F05A6">
      <w:pPr>
        <w:spacing w:before="8"/>
        <w:rPr>
          <w:rFonts w:ascii="Arial" w:eastAsia="Arial" w:hAnsi="Arial" w:cs="Arial"/>
          <w:b/>
          <w:bCs/>
        </w:rPr>
      </w:pPr>
    </w:p>
    <w:p w:rsidR="001A1725" w:rsidRPr="00C30A3C" w:rsidRDefault="00C44EEF" w:rsidP="001A1725">
      <w:pPr>
        <w:spacing w:before="164"/>
        <w:ind w:right="288"/>
        <w:jc w:val="right"/>
        <w:rPr>
          <w:rFonts w:ascii="Arial" w:eastAsia="Arial" w:hAnsi="Arial" w:cs="Arial"/>
        </w:rPr>
      </w:pPr>
      <w:r w:rsidRPr="00C30A3C">
        <w:rPr>
          <w:rFonts w:ascii="Arial" w:hAnsi="Arial" w:cs="Arial"/>
        </w:rPr>
        <w:t xml:space="preserve"> </w:t>
      </w:r>
    </w:p>
    <w:p w:rsidR="001A1725" w:rsidRPr="00C30A3C" w:rsidRDefault="001A1725" w:rsidP="001A1725">
      <w:pPr>
        <w:spacing w:before="1"/>
        <w:rPr>
          <w:rFonts w:ascii="Arial" w:eastAsia="Arial" w:hAnsi="Arial" w:cs="Arial"/>
          <w:i/>
        </w:rPr>
      </w:pPr>
    </w:p>
    <w:p w:rsidR="001A1725" w:rsidRPr="00C30A3C" w:rsidRDefault="00C44EEF" w:rsidP="001A1725">
      <w:pPr>
        <w:rPr>
          <w:rFonts w:ascii="Arial" w:eastAsia="Arial" w:hAnsi="Arial" w:cs="Arial"/>
          <w:i/>
        </w:rPr>
      </w:pPr>
      <w:r w:rsidRPr="00C30A3C">
        <w:rPr>
          <w:rFonts w:ascii="Arial" w:hAnsi="Arial" w:cs="Arial"/>
          <w:i/>
          <w:w w:val="105"/>
        </w:rPr>
        <w:t xml:space="preserve"> </w:t>
      </w:r>
    </w:p>
    <w:p w:rsidR="001A1725" w:rsidRPr="00C30A3C" w:rsidRDefault="001A1725" w:rsidP="001A1725">
      <w:pPr>
        <w:rPr>
          <w:rFonts w:ascii="Arial" w:eastAsia="Arial" w:hAnsi="Arial" w:cs="Arial"/>
          <w:i/>
        </w:rPr>
      </w:pPr>
    </w:p>
    <w:p w:rsidR="004F05A6" w:rsidRPr="00C30A3C" w:rsidRDefault="00C44EEF" w:rsidP="001A1725">
      <w:pPr>
        <w:spacing w:before="8"/>
        <w:rPr>
          <w:rFonts w:ascii="Arial" w:eastAsia="Arial" w:hAnsi="Arial" w:cs="Arial"/>
          <w:b/>
          <w:bCs/>
        </w:rPr>
      </w:pPr>
      <w:r w:rsidRPr="00C30A3C">
        <w:rPr>
          <w:rFonts w:ascii="Arial" w:eastAsia="Arial" w:hAnsi="Arial" w:cs="Arial"/>
          <w:i/>
        </w:rPr>
        <w:t xml:space="preserve"> </w:t>
      </w:r>
    </w:p>
    <w:p w:rsidR="004F05A6" w:rsidRPr="00C30A3C" w:rsidRDefault="004F05A6">
      <w:pPr>
        <w:spacing w:before="8"/>
        <w:rPr>
          <w:rFonts w:ascii="Arial" w:eastAsia="Arial" w:hAnsi="Arial" w:cs="Arial"/>
          <w:b/>
          <w:bCs/>
        </w:rPr>
      </w:pPr>
    </w:p>
    <w:p w:rsidR="004F05A6" w:rsidRDefault="004F05A6">
      <w:pPr>
        <w:spacing w:before="8"/>
        <w:rPr>
          <w:rFonts w:ascii="Arial" w:eastAsia="Arial" w:hAnsi="Arial" w:cs="Arial"/>
          <w:b/>
          <w:bCs/>
          <w:sz w:val="28"/>
          <w:szCs w:val="28"/>
        </w:rPr>
      </w:pPr>
    </w:p>
    <w:p w:rsidR="004F05A6" w:rsidRDefault="004F05A6">
      <w:pPr>
        <w:spacing w:before="8"/>
        <w:rPr>
          <w:rFonts w:ascii="Arial" w:eastAsia="Arial" w:hAnsi="Arial" w:cs="Arial"/>
          <w:b/>
          <w:bCs/>
          <w:sz w:val="28"/>
          <w:szCs w:val="28"/>
        </w:rPr>
      </w:pPr>
    </w:p>
    <w:p w:rsidR="004F05A6" w:rsidRDefault="004F05A6">
      <w:pPr>
        <w:spacing w:before="8"/>
        <w:rPr>
          <w:rFonts w:ascii="Arial" w:eastAsia="Arial" w:hAnsi="Arial" w:cs="Arial"/>
          <w:b/>
          <w:bCs/>
          <w:sz w:val="28"/>
          <w:szCs w:val="28"/>
        </w:rPr>
      </w:pPr>
    </w:p>
    <w:p w:rsidR="004F05A6" w:rsidRDefault="004F05A6">
      <w:pPr>
        <w:spacing w:before="8"/>
        <w:rPr>
          <w:rFonts w:ascii="Arial" w:eastAsia="Arial" w:hAnsi="Arial" w:cs="Arial"/>
          <w:b/>
          <w:bCs/>
          <w:sz w:val="28"/>
          <w:szCs w:val="28"/>
        </w:rPr>
      </w:pPr>
    </w:p>
    <w:p w:rsidR="004F05A6" w:rsidRDefault="004F05A6">
      <w:pPr>
        <w:spacing w:before="8"/>
        <w:rPr>
          <w:rFonts w:ascii="Arial" w:eastAsia="Arial" w:hAnsi="Arial" w:cs="Arial"/>
          <w:b/>
          <w:bCs/>
          <w:sz w:val="28"/>
          <w:szCs w:val="28"/>
        </w:rPr>
      </w:pPr>
    </w:p>
    <w:p w:rsidR="004F05A6" w:rsidRDefault="004F05A6">
      <w:pPr>
        <w:spacing w:before="8"/>
        <w:rPr>
          <w:rFonts w:ascii="Arial" w:eastAsia="Arial" w:hAnsi="Arial" w:cs="Arial"/>
          <w:b/>
          <w:bCs/>
          <w:sz w:val="28"/>
          <w:szCs w:val="28"/>
        </w:rPr>
      </w:pPr>
    </w:p>
    <w:p w:rsidR="004F05A6" w:rsidRDefault="004F05A6">
      <w:pPr>
        <w:spacing w:before="8"/>
        <w:rPr>
          <w:rFonts w:ascii="Arial" w:eastAsia="Arial" w:hAnsi="Arial" w:cs="Arial"/>
          <w:b/>
          <w:bCs/>
          <w:sz w:val="28"/>
          <w:szCs w:val="28"/>
        </w:rPr>
      </w:pPr>
    </w:p>
    <w:p w:rsidR="004F05A6" w:rsidRDefault="004F05A6">
      <w:pPr>
        <w:spacing w:before="8"/>
        <w:rPr>
          <w:rFonts w:ascii="Arial" w:eastAsia="Arial" w:hAnsi="Arial" w:cs="Arial"/>
          <w:b/>
          <w:bCs/>
          <w:sz w:val="28"/>
          <w:szCs w:val="28"/>
        </w:rPr>
      </w:pPr>
    </w:p>
    <w:p w:rsidR="004F05A6" w:rsidRDefault="004F05A6">
      <w:pPr>
        <w:spacing w:before="8"/>
        <w:rPr>
          <w:rFonts w:ascii="Arial" w:eastAsia="Arial" w:hAnsi="Arial" w:cs="Arial"/>
          <w:b/>
          <w:bCs/>
          <w:sz w:val="28"/>
          <w:szCs w:val="28"/>
        </w:rPr>
      </w:pPr>
    </w:p>
    <w:p w:rsidR="00761303" w:rsidRDefault="00761303">
      <w:pPr>
        <w:spacing w:line="374" w:lineRule="exact"/>
        <w:jc w:val="both"/>
        <w:rPr>
          <w:rFonts w:ascii="Arial" w:eastAsia="Arial" w:hAnsi="Arial" w:cs="Arial"/>
          <w:sz w:val="19"/>
          <w:szCs w:val="19"/>
        </w:rPr>
        <w:sectPr w:rsidR="00761303" w:rsidSect="007E3500">
          <w:headerReference w:type="even" r:id="rId13"/>
          <w:footerReference w:type="even" r:id="rId14"/>
          <w:pgSz w:w="12240" w:h="15840"/>
          <w:pgMar w:top="1134" w:right="249" w:bottom="159" w:left="249" w:header="720" w:footer="720" w:gutter="0"/>
          <w:cols w:space="720"/>
          <w:docGrid w:linePitch="299"/>
        </w:sectPr>
      </w:pPr>
    </w:p>
    <w:p w:rsidR="0092738B" w:rsidRDefault="0092738B" w:rsidP="00C0489A">
      <w:pPr>
        <w:tabs>
          <w:tab w:val="left" w:pos="8284"/>
        </w:tabs>
        <w:spacing w:before="19" w:line="247" w:lineRule="auto"/>
        <w:ind w:left="3089" w:right="2603" w:hanging="1292"/>
        <w:jc w:val="center"/>
        <w:rPr>
          <w:rFonts w:ascii="Times New Roman"/>
          <w:b/>
          <w:w w:val="110"/>
          <w:sz w:val="26"/>
        </w:rPr>
      </w:pPr>
    </w:p>
    <w:p w:rsidR="0092738B" w:rsidRDefault="0092738B" w:rsidP="00C0489A">
      <w:pPr>
        <w:tabs>
          <w:tab w:val="left" w:pos="8284"/>
        </w:tabs>
        <w:spacing w:before="19" w:line="247" w:lineRule="auto"/>
        <w:ind w:left="3089" w:right="2603" w:hanging="1292"/>
        <w:jc w:val="center"/>
        <w:rPr>
          <w:rFonts w:ascii="Times New Roman"/>
          <w:b/>
          <w:w w:val="110"/>
          <w:sz w:val="26"/>
        </w:rPr>
      </w:pPr>
    </w:p>
    <w:p w:rsidR="0092738B" w:rsidRDefault="0092738B" w:rsidP="00C0489A">
      <w:pPr>
        <w:tabs>
          <w:tab w:val="left" w:pos="8284"/>
        </w:tabs>
        <w:spacing w:before="19" w:line="247" w:lineRule="auto"/>
        <w:ind w:left="3089" w:right="2603" w:hanging="1292"/>
        <w:jc w:val="center"/>
        <w:rPr>
          <w:rFonts w:ascii="Times New Roman"/>
          <w:b/>
          <w:w w:val="110"/>
          <w:sz w:val="26"/>
        </w:rPr>
      </w:pPr>
    </w:p>
    <w:p w:rsidR="00761303" w:rsidRDefault="00B83A45" w:rsidP="00C0489A">
      <w:pPr>
        <w:tabs>
          <w:tab w:val="left" w:pos="8284"/>
        </w:tabs>
        <w:spacing w:before="19" w:line="247" w:lineRule="auto"/>
        <w:ind w:left="3089" w:right="2603" w:hanging="1292"/>
        <w:jc w:val="center"/>
        <w:rPr>
          <w:rFonts w:ascii="Times New Roman" w:eastAsia="Times New Roman" w:hAnsi="Times New Roman" w:cs="Times New Roman"/>
          <w:sz w:val="26"/>
          <w:szCs w:val="26"/>
        </w:rPr>
      </w:pPr>
      <w:r>
        <w:rPr>
          <w:rFonts w:ascii="Times New Roman"/>
          <w:b/>
          <w:w w:val="110"/>
          <w:sz w:val="26"/>
        </w:rPr>
        <w:t>Schedule</w:t>
      </w:r>
      <w:r>
        <w:rPr>
          <w:rFonts w:ascii="Times New Roman"/>
          <w:b/>
          <w:spacing w:val="-37"/>
          <w:w w:val="110"/>
          <w:sz w:val="26"/>
        </w:rPr>
        <w:t xml:space="preserve"> </w:t>
      </w:r>
      <w:r>
        <w:rPr>
          <w:rFonts w:ascii="Times New Roman"/>
          <w:b/>
          <w:w w:val="110"/>
          <w:sz w:val="26"/>
        </w:rPr>
        <w:t>B</w:t>
      </w:r>
      <w:r>
        <w:rPr>
          <w:rFonts w:ascii="Times New Roman"/>
          <w:b/>
          <w:spacing w:val="-44"/>
          <w:w w:val="110"/>
          <w:sz w:val="26"/>
        </w:rPr>
        <w:t xml:space="preserve"> </w:t>
      </w:r>
      <w:r>
        <w:rPr>
          <w:rFonts w:ascii="Times New Roman"/>
          <w:b/>
          <w:w w:val="110"/>
          <w:sz w:val="26"/>
        </w:rPr>
        <w:t>-</w:t>
      </w:r>
      <w:r>
        <w:rPr>
          <w:rFonts w:ascii="Times New Roman"/>
          <w:b/>
          <w:spacing w:val="-55"/>
          <w:w w:val="110"/>
          <w:sz w:val="26"/>
        </w:rPr>
        <w:t xml:space="preserve"> </w:t>
      </w:r>
      <w:r>
        <w:rPr>
          <w:rFonts w:ascii="Times New Roman"/>
          <w:b/>
          <w:w w:val="110"/>
          <w:sz w:val="26"/>
        </w:rPr>
        <w:t>Signing</w:t>
      </w:r>
      <w:r>
        <w:rPr>
          <w:rFonts w:ascii="Times New Roman"/>
          <w:b/>
          <w:spacing w:val="-37"/>
          <w:w w:val="110"/>
          <w:sz w:val="26"/>
        </w:rPr>
        <w:t xml:space="preserve"> </w:t>
      </w:r>
      <w:r>
        <w:rPr>
          <w:rFonts w:ascii="Times New Roman"/>
          <w:b/>
          <w:w w:val="110"/>
          <w:sz w:val="26"/>
        </w:rPr>
        <w:t>Officer</w:t>
      </w:r>
      <w:r>
        <w:rPr>
          <w:rFonts w:ascii="Times New Roman"/>
          <w:b/>
          <w:spacing w:val="-43"/>
          <w:w w:val="110"/>
          <w:sz w:val="26"/>
        </w:rPr>
        <w:t xml:space="preserve"> </w:t>
      </w:r>
      <w:r>
        <w:rPr>
          <w:rFonts w:ascii="Times New Roman"/>
          <w:b/>
          <w:w w:val="110"/>
          <w:sz w:val="26"/>
        </w:rPr>
        <w:t>Procedures</w:t>
      </w:r>
    </w:p>
    <w:p w:rsidR="00761303" w:rsidRDefault="00761303">
      <w:pPr>
        <w:rPr>
          <w:rFonts w:ascii="Times New Roman" w:eastAsia="Times New Roman" w:hAnsi="Times New Roman" w:cs="Times New Roman"/>
          <w:b/>
          <w:bCs/>
          <w:sz w:val="26"/>
          <w:szCs w:val="26"/>
        </w:rPr>
      </w:pPr>
    </w:p>
    <w:p w:rsidR="00761303" w:rsidRDefault="00761303">
      <w:pPr>
        <w:spacing w:before="4"/>
        <w:rPr>
          <w:rFonts w:ascii="Times New Roman" w:eastAsia="Times New Roman" w:hAnsi="Times New Roman" w:cs="Times New Roman"/>
          <w:b/>
          <w:bCs/>
          <w:sz w:val="24"/>
          <w:szCs w:val="24"/>
        </w:rPr>
      </w:pPr>
    </w:p>
    <w:p w:rsidR="00761303" w:rsidRDefault="00B83A45">
      <w:pPr>
        <w:pStyle w:val="ListParagraph"/>
        <w:numPr>
          <w:ilvl w:val="0"/>
          <w:numId w:val="3"/>
        </w:numPr>
        <w:tabs>
          <w:tab w:val="left" w:pos="1498"/>
        </w:tabs>
        <w:ind w:hanging="662"/>
        <w:rPr>
          <w:rFonts w:ascii="Times New Roman" w:eastAsia="Times New Roman" w:hAnsi="Times New Roman" w:cs="Times New Roman"/>
          <w:sz w:val="23"/>
          <w:szCs w:val="23"/>
        </w:rPr>
      </w:pPr>
      <w:r>
        <w:rPr>
          <w:rFonts w:ascii="Times New Roman"/>
          <w:sz w:val="23"/>
        </w:rPr>
        <w:t>Before Signing cheques signing officers</w:t>
      </w:r>
      <w:r>
        <w:rPr>
          <w:rFonts w:ascii="Times New Roman"/>
          <w:spacing w:val="42"/>
          <w:sz w:val="23"/>
        </w:rPr>
        <w:t xml:space="preserve"> </w:t>
      </w:r>
      <w:r>
        <w:rPr>
          <w:rFonts w:ascii="Times New Roman"/>
          <w:sz w:val="23"/>
        </w:rPr>
        <w:t>should:</w:t>
      </w:r>
    </w:p>
    <w:p w:rsidR="00761303" w:rsidRDefault="00761303">
      <w:pPr>
        <w:spacing w:before="5"/>
        <w:rPr>
          <w:rFonts w:ascii="Times New Roman" w:eastAsia="Times New Roman" w:hAnsi="Times New Roman" w:cs="Times New Roman"/>
          <w:sz w:val="26"/>
          <w:szCs w:val="26"/>
        </w:rPr>
      </w:pPr>
    </w:p>
    <w:p w:rsidR="00761303" w:rsidRDefault="00B83A45">
      <w:pPr>
        <w:pStyle w:val="ListParagraph"/>
        <w:numPr>
          <w:ilvl w:val="1"/>
          <w:numId w:val="3"/>
        </w:numPr>
        <w:tabs>
          <w:tab w:val="left" w:pos="2196"/>
        </w:tabs>
        <w:rPr>
          <w:rFonts w:ascii="Times New Roman" w:eastAsia="Times New Roman" w:hAnsi="Times New Roman" w:cs="Times New Roman"/>
          <w:sz w:val="23"/>
          <w:szCs w:val="23"/>
        </w:rPr>
      </w:pPr>
      <w:r>
        <w:rPr>
          <w:rFonts w:ascii="Times New Roman"/>
          <w:sz w:val="23"/>
        </w:rPr>
        <w:t>Make sure cheque is attached to a</w:t>
      </w:r>
      <w:r>
        <w:rPr>
          <w:rFonts w:ascii="Times New Roman"/>
          <w:spacing w:val="20"/>
          <w:sz w:val="23"/>
        </w:rPr>
        <w:t xml:space="preserve"> </w:t>
      </w:r>
      <w:r>
        <w:rPr>
          <w:rFonts w:ascii="Times New Roman"/>
          <w:sz w:val="23"/>
        </w:rPr>
        <w:t>requisition</w:t>
      </w:r>
    </w:p>
    <w:p w:rsidR="00761303" w:rsidRDefault="00761303">
      <w:pPr>
        <w:spacing w:before="10"/>
        <w:rPr>
          <w:rFonts w:ascii="Times New Roman" w:eastAsia="Times New Roman" w:hAnsi="Times New Roman" w:cs="Times New Roman"/>
          <w:sz w:val="25"/>
          <w:szCs w:val="25"/>
        </w:rPr>
      </w:pPr>
    </w:p>
    <w:p w:rsidR="00761303" w:rsidRDefault="00B83A45">
      <w:pPr>
        <w:pStyle w:val="ListParagraph"/>
        <w:numPr>
          <w:ilvl w:val="1"/>
          <w:numId w:val="3"/>
        </w:numPr>
        <w:tabs>
          <w:tab w:val="left" w:pos="2189"/>
        </w:tabs>
        <w:ind w:right="1609"/>
        <w:rPr>
          <w:rFonts w:ascii="Times New Roman" w:eastAsia="Times New Roman" w:hAnsi="Times New Roman" w:cs="Times New Roman"/>
          <w:sz w:val="23"/>
          <w:szCs w:val="23"/>
        </w:rPr>
      </w:pPr>
      <w:r>
        <w:rPr>
          <w:rFonts w:ascii="Times New Roman"/>
          <w:sz w:val="23"/>
        </w:rPr>
        <w:t>Pre-authorized payments require a cheque requisition with supporting documentation to be initialed by signing</w:t>
      </w:r>
      <w:r>
        <w:rPr>
          <w:rFonts w:ascii="Times New Roman"/>
          <w:spacing w:val="8"/>
          <w:sz w:val="23"/>
        </w:rPr>
        <w:t xml:space="preserve"> </w:t>
      </w:r>
      <w:r>
        <w:rPr>
          <w:rFonts w:ascii="Times New Roman"/>
          <w:sz w:val="23"/>
        </w:rPr>
        <w:t>officers</w:t>
      </w:r>
    </w:p>
    <w:p w:rsidR="00761303" w:rsidRDefault="00761303">
      <w:pPr>
        <w:spacing w:before="5"/>
        <w:rPr>
          <w:rFonts w:ascii="Times New Roman" w:eastAsia="Times New Roman" w:hAnsi="Times New Roman" w:cs="Times New Roman"/>
          <w:sz w:val="26"/>
          <w:szCs w:val="26"/>
        </w:rPr>
      </w:pPr>
    </w:p>
    <w:p w:rsidR="00761303" w:rsidRDefault="00B83A45">
      <w:pPr>
        <w:pStyle w:val="ListParagraph"/>
        <w:numPr>
          <w:ilvl w:val="1"/>
          <w:numId w:val="3"/>
        </w:numPr>
        <w:tabs>
          <w:tab w:val="left" w:pos="2189"/>
        </w:tabs>
        <w:ind w:left="2188" w:hanging="338"/>
        <w:rPr>
          <w:rFonts w:ascii="Times New Roman" w:eastAsia="Times New Roman" w:hAnsi="Times New Roman" w:cs="Times New Roman"/>
          <w:sz w:val="23"/>
          <w:szCs w:val="23"/>
        </w:rPr>
      </w:pPr>
      <w:r>
        <w:rPr>
          <w:rFonts w:ascii="Times New Roman"/>
          <w:w w:val="105"/>
          <w:sz w:val="23"/>
        </w:rPr>
        <w:t>Make</w:t>
      </w:r>
      <w:r>
        <w:rPr>
          <w:rFonts w:ascii="Times New Roman"/>
          <w:spacing w:val="-28"/>
          <w:w w:val="105"/>
          <w:sz w:val="23"/>
        </w:rPr>
        <w:t xml:space="preserve"> </w:t>
      </w:r>
      <w:r>
        <w:rPr>
          <w:rFonts w:ascii="Times New Roman"/>
          <w:w w:val="105"/>
          <w:sz w:val="23"/>
        </w:rPr>
        <w:t>sure</w:t>
      </w:r>
      <w:r>
        <w:rPr>
          <w:rFonts w:ascii="Times New Roman"/>
          <w:spacing w:val="-36"/>
          <w:w w:val="105"/>
          <w:sz w:val="23"/>
        </w:rPr>
        <w:t xml:space="preserve"> </w:t>
      </w:r>
      <w:r>
        <w:rPr>
          <w:rFonts w:ascii="Times New Roman"/>
          <w:w w:val="105"/>
          <w:sz w:val="23"/>
        </w:rPr>
        <w:t>proper</w:t>
      </w:r>
      <w:r>
        <w:rPr>
          <w:rFonts w:ascii="Times New Roman"/>
          <w:spacing w:val="-25"/>
          <w:w w:val="105"/>
          <w:sz w:val="23"/>
        </w:rPr>
        <w:t xml:space="preserve"> </w:t>
      </w:r>
      <w:r>
        <w:rPr>
          <w:rFonts w:ascii="Times New Roman"/>
          <w:w w:val="105"/>
          <w:sz w:val="23"/>
        </w:rPr>
        <w:t>supporting</w:t>
      </w:r>
      <w:r>
        <w:rPr>
          <w:rFonts w:ascii="Times New Roman"/>
          <w:spacing w:val="-24"/>
          <w:w w:val="105"/>
          <w:sz w:val="23"/>
        </w:rPr>
        <w:t xml:space="preserve"> </w:t>
      </w:r>
      <w:r>
        <w:rPr>
          <w:rFonts w:ascii="Times New Roman"/>
          <w:w w:val="105"/>
          <w:sz w:val="23"/>
        </w:rPr>
        <w:t>documentation</w:t>
      </w:r>
      <w:r>
        <w:rPr>
          <w:rFonts w:ascii="Times New Roman"/>
          <w:spacing w:val="-20"/>
          <w:w w:val="105"/>
          <w:sz w:val="23"/>
        </w:rPr>
        <w:t xml:space="preserve"> </w:t>
      </w:r>
      <w:r>
        <w:rPr>
          <w:rFonts w:ascii="Times New Roman"/>
          <w:w w:val="105"/>
          <w:sz w:val="23"/>
        </w:rPr>
        <w:t>is</w:t>
      </w:r>
      <w:r>
        <w:rPr>
          <w:rFonts w:ascii="Times New Roman"/>
          <w:spacing w:val="-31"/>
          <w:w w:val="105"/>
          <w:sz w:val="23"/>
        </w:rPr>
        <w:t xml:space="preserve"> </w:t>
      </w:r>
      <w:r>
        <w:rPr>
          <w:rFonts w:ascii="Times New Roman"/>
          <w:w w:val="105"/>
          <w:sz w:val="23"/>
        </w:rPr>
        <w:t>attached</w:t>
      </w:r>
      <w:r>
        <w:rPr>
          <w:rFonts w:ascii="Times New Roman"/>
          <w:spacing w:val="-24"/>
          <w:w w:val="105"/>
          <w:sz w:val="23"/>
        </w:rPr>
        <w:t xml:space="preserve"> </w:t>
      </w:r>
      <w:r>
        <w:rPr>
          <w:rFonts w:ascii="Times New Roman"/>
          <w:w w:val="110"/>
          <w:sz w:val="17"/>
        </w:rPr>
        <w:t>t0</w:t>
      </w:r>
      <w:r>
        <w:rPr>
          <w:rFonts w:ascii="Times New Roman"/>
          <w:spacing w:val="-15"/>
          <w:w w:val="110"/>
          <w:sz w:val="17"/>
        </w:rPr>
        <w:t xml:space="preserve"> </w:t>
      </w:r>
      <w:r>
        <w:rPr>
          <w:rFonts w:ascii="Times New Roman"/>
          <w:w w:val="105"/>
          <w:sz w:val="23"/>
        </w:rPr>
        <w:t>the</w:t>
      </w:r>
      <w:r>
        <w:rPr>
          <w:rFonts w:ascii="Times New Roman"/>
          <w:spacing w:val="-30"/>
          <w:w w:val="105"/>
          <w:sz w:val="23"/>
        </w:rPr>
        <w:t xml:space="preserve"> </w:t>
      </w:r>
      <w:r>
        <w:rPr>
          <w:rFonts w:ascii="Times New Roman"/>
          <w:w w:val="105"/>
          <w:sz w:val="23"/>
        </w:rPr>
        <w:t>cheque</w:t>
      </w:r>
      <w:r>
        <w:rPr>
          <w:rFonts w:ascii="Times New Roman"/>
          <w:spacing w:val="-25"/>
          <w:w w:val="105"/>
          <w:sz w:val="23"/>
        </w:rPr>
        <w:t xml:space="preserve"> </w:t>
      </w:r>
      <w:r>
        <w:rPr>
          <w:rFonts w:ascii="Times New Roman"/>
          <w:w w:val="105"/>
          <w:sz w:val="23"/>
        </w:rPr>
        <w:t>requisition.</w:t>
      </w:r>
    </w:p>
    <w:p w:rsidR="00761303" w:rsidRDefault="00761303">
      <w:pPr>
        <w:spacing w:before="10"/>
        <w:rPr>
          <w:rFonts w:ascii="Times New Roman" w:eastAsia="Times New Roman" w:hAnsi="Times New Roman" w:cs="Times New Roman"/>
          <w:sz w:val="25"/>
          <w:szCs w:val="25"/>
        </w:rPr>
      </w:pPr>
    </w:p>
    <w:p w:rsidR="00761303" w:rsidRDefault="00B83A45">
      <w:pPr>
        <w:pStyle w:val="ListParagraph"/>
        <w:numPr>
          <w:ilvl w:val="1"/>
          <w:numId w:val="3"/>
        </w:numPr>
        <w:tabs>
          <w:tab w:val="left" w:pos="2182"/>
        </w:tabs>
        <w:ind w:left="2181" w:hanging="338"/>
        <w:rPr>
          <w:rFonts w:ascii="Times New Roman" w:eastAsia="Times New Roman" w:hAnsi="Times New Roman" w:cs="Times New Roman"/>
          <w:sz w:val="23"/>
          <w:szCs w:val="23"/>
        </w:rPr>
      </w:pPr>
      <w:r>
        <w:rPr>
          <w:rFonts w:ascii="Times New Roman"/>
          <w:sz w:val="23"/>
        </w:rPr>
        <w:t xml:space="preserve">Review  and initial the </w:t>
      </w:r>
      <w:r>
        <w:rPr>
          <w:rFonts w:ascii="Times New Roman"/>
          <w:b/>
        </w:rPr>
        <w:t xml:space="preserve">supporting documentation  </w:t>
      </w:r>
      <w:r>
        <w:rPr>
          <w:rFonts w:ascii="Times New Roman"/>
          <w:sz w:val="23"/>
        </w:rPr>
        <w:t xml:space="preserve">looking for the </w:t>
      </w:r>
      <w:r>
        <w:rPr>
          <w:rFonts w:ascii="Times New Roman"/>
          <w:spacing w:val="25"/>
          <w:sz w:val="23"/>
        </w:rPr>
        <w:t xml:space="preserve"> </w:t>
      </w:r>
      <w:r>
        <w:rPr>
          <w:rFonts w:ascii="Times New Roman"/>
          <w:sz w:val="23"/>
        </w:rPr>
        <w:t>following:</w:t>
      </w:r>
    </w:p>
    <w:p w:rsidR="00761303" w:rsidRDefault="00761303">
      <w:pPr>
        <w:spacing w:before="5"/>
        <w:rPr>
          <w:rFonts w:ascii="Times New Roman" w:eastAsia="Times New Roman" w:hAnsi="Times New Roman" w:cs="Times New Roman"/>
          <w:sz w:val="18"/>
          <w:szCs w:val="18"/>
        </w:rPr>
      </w:pPr>
    </w:p>
    <w:p w:rsidR="00761303" w:rsidRDefault="00B83A45">
      <w:pPr>
        <w:pStyle w:val="ListParagraph"/>
        <w:numPr>
          <w:ilvl w:val="2"/>
          <w:numId w:val="3"/>
        </w:numPr>
        <w:tabs>
          <w:tab w:val="left" w:pos="2873"/>
        </w:tabs>
        <w:spacing w:before="70"/>
        <w:ind w:firstLine="0"/>
        <w:rPr>
          <w:rFonts w:ascii="Times New Roman" w:eastAsia="Times New Roman" w:hAnsi="Times New Roman" w:cs="Times New Roman"/>
          <w:sz w:val="23"/>
          <w:szCs w:val="23"/>
        </w:rPr>
      </w:pPr>
      <w:r>
        <w:rPr>
          <w:rFonts w:ascii="Times New Roman"/>
          <w:sz w:val="23"/>
        </w:rPr>
        <w:t>Invoice clearly shows the goods or services purchased and the date</w:t>
      </w:r>
      <w:r>
        <w:rPr>
          <w:rFonts w:ascii="Times New Roman"/>
          <w:spacing w:val="39"/>
          <w:sz w:val="23"/>
        </w:rPr>
        <w:t xml:space="preserve"> </w:t>
      </w:r>
      <w:r>
        <w:rPr>
          <w:rFonts w:ascii="Times New Roman"/>
          <w:sz w:val="23"/>
        </w:rPr>
        <w:t>purchased</w:t>
      </w:r>
    </w:p>
    <w:p w:rsidR="00761303" w:rsidRDefault="00B83A45">
      <w:pPr>
        <w:pStyle w:val="ListParagraph"/>
        <w:numPr>
          <w:ilvl w:val="2"/>
          <w:numId w:val="3"/>
        </w:numPr>
        <w:tabs>
          <w:tab w:val="left" w:pos="2873"/>
        </w:tabs>
        <w:spacing w:before="9" w:line="247" w:lineRule="auto"/>
        <w:ind w:right="1660" w:firstLine="0"/>
        <w:rPr>
          <w:rFonts w:ascii="Times New Roman" w:eastAsia="Times New Roman" w:hAnsi="Times New Roman" w:cs="Times New Roman"/>
          <w:sz w:val="23"/>
          <w:szCs w:val="23"/>
        </w:rPr>
      </w:pPr>
      <w:r>
        <w:rPr>
          <w:rFonts w:ascii="Arial"/>
        </w:rPr>
        <w:t>If</w:t>
      </w:r>
      <w:r w:rsidR="00C0489A">
        <w:rPr>
          <w:rFonts w:ascii="Arial"/>
        </w:rPr>
        <w:t xml:space="preserve"> </w:t>
      </w:r>
      <w:r>
        <w:rPr>
          <w:rFonts w:ascii="Times New Roman"/>
          <w:sz w:val="23"/>
        </w:rPr>
        <w:t xml:space="preserve">paying a monthly statement, all invoices listed on the statement must be attached  </w:t>
      </w:r>
      <w:proofErr w:type="spellStart"/>
      <w:r>
        <w:rPr>
          <w:rFonts w:ascii="Times New Roman"/>
          <w:sz w:val="23"/>
        </w:rPr>
        <w:t>o</w:t>
      </w:r>
      <w:proofErr w:type="spellEnd"/>
      <w:r>
        <w:rPr>
          <w:rFonts w:ascii="Times New Roman"/>
          <w:sz w:val="23"/>
        </w:rPr>
        <w:tab/>
        <w:t xml:space="preserve">Date paid and Co-op's cheque number is shown on supporting </w:t>
      </w:r>
      <w:r>
        <w:rPr>
          <w:rFonts w:ascii="Times New Roman"/>
          <w:spacing w:val="26"/>
          <w:sz w:val="23"/>
        </w:rPr>
        <w:t xml:space="preserve"> </w:t>
      </w:r>
      <w:r>
        <w:rPr>
          <w:rFonts w:ascii="Times New Roman"/>
          <w:sz w:val="23"/>
        </w:rPr>
        <w:t>documentation</w:t>
      </w:r>
    </w:p>
    <w:p w:rsidR="00761303" w:rsidRPr="00C0489A" w:rsidRDefault="00B83A45" w:rsidP="00C0489A">
      <w:pPr>
        <w:pStyle w:val="ListParagraph"/>
        <w:numPr>
          <w:ilvl w:val="2"/>
          <w:numId w:val="3"/>
        </w:numPr>
        <w:tabs>
          <w:tab w:val="left" w:pos="2873"/>
        </w:tabs>
        <w:spacing w:before="1" w:line="164" w:lineRule="exact"/>
        <w:ind w:left="2872" w:hanging="345"/>
        <w:rPr>
          <w:rFonts w:ascii="Times New Roman" w:eastAsia="Times New Roman" w:hAnsi="Times New Roman" w:cs="Times New Roman"/>
          <w:sz w:val="23"/>
          <w:szCs w:val="23"/>
        </w:rPr>
      </w:pPr>
      <w:r>
        <w:rPr>
          <w:rFonts w:ascii="Times New Roman"/>
          <w:sz w:val="23"/>
        </w:rPr>
        <w:t xml:space="preserve">Payments </w:t>
      </w:r>
      <w:r>
        <w:rPr>
          <w:rFonts w:ascii="Times New Roman"/>
          <w:spacing w:val="-7"/>
          <w:sz w:val="23"/>
        </w:rPr>
        <w:t xml:space="preserve">or </w:t>
      </w:r>
      <w:r>
        <w:rPr>
          <w:rFonts w:ascii="Times New Roman"/>
          <w:sz w:val="23"/>
        </w:rPr>
        <w:t xml:space="preserve">credit cards require </w:t>
      </w:r>
      <w:r>
        <w:rPr>
          <w:rFonts w:ascii="Times New Roman"/>
          <w:spacing w:val="2"/>
          <w:sz w:val="23"/>
        </w:rPr>
        <w:t xml:space="preserve">individual </w:t>
      </w:r>
      <w:r>
        <w:rPr>
          <w:rFonts w:ascii="Times New Roman"/>
          <w:sz w:val="23"/>
        </w:rPr>
        <w:t>receipts and receipts initialed by</w:t>
      </w:r>
      <w:r>
        <w:rPr>
          <w:rFonts w:ascii="Times New Roman"/>
          <w:spacing w:val="53"/>
          <w:sz w:val="23"/>
        </w:rPr>
        <w:t xml:space="preserve"> </w:t>
      </w:r>
      <w:r>
        <w:rPr>
          <w:rFonts w:ascii="Times New Roman"/>
          <w:sz w:val="23"/>
        </w:rPr>
        <w:t>signing</w:t>
      </w:r>
      <w:r w:rsidR="00C0489A">
        <w:rPr>
          <w:rFonts w:ascii="Times New Roman"/>
          <w:sz w:val="23"/>
        </w:rPr>
        <w:t xml:space="preserve"> </w:t>
      </w:r>
      <w:r w:rsidRPr="00C0489A">
        <w:rPr>
          <w:rFonts w:ascii="Times New Roman"/>
          <w:w w:val="105"/>
          <w:sz w:val="23"/>
        </w:rPr>
        <w:t>officers</w:t>
      </w:r>
    </w:p>
    <w:p w:rsidR="00C0489A" w:rsidRPr="00C0489A" w:rsidRDefault="00C0489A" w:rsidP="00C0489A">
      <w:pPr>
        <w:pStyle w:val="ListParagraph"/>
        <w:tabs>
          <w:tab w:val="left" w:pos="2873"/>
        </w:tabs>
        <w:spacing w:before="1" w:line="164" w:lineRule="exact"/>
        <w:ind w:left="2872"/>
        <w:rPr>
          <w:rFonts w:ascii="Times New Roman" w:eastAsia="Times New Roman" w:hAnsi="Times New Roman" w:cs="Times New Roman"/>
          <w:sz w:val="23"/>
          <w:szCs w:val="23"/>
        </w:rPr>
      </w:pPr>
    </w:p>
    <w:p w:rsidR="00761303" w:rsidRDefault="00C0489A">
      <w:pPr>
        <w:pStyle w:val="ListParagraph"/>
        <w:numPr>
          <w:ilvl w:val="0"/>
          <w:numId w:val="2"/>
        </w:numPr>
        <w:tabs>
          <w:tab w:val="left" w:pos="2520"/>
        </w:tabs>
        <w:spacing w:line="232" w:lineRule="exact"/>
        <w:rPr>
          <w:rFonts w:ascii="Times New Roman" w:eastAsia="Times New Roman" w:hAnsi="Times New Roman" w:cs="Times New Roman"/>
          <w:sz w:val="23"/>
          <w:szCs w:val="23"/>
        </w:rPr>
      </w:pPr>
      <w:r>
        <w:rPr>
          <w:rFonts w:ascii="Times New Roman"/>
          <w:sz w:val="23"/>
        </w:rPr>
        <w:t>Review and si</w:t>
      </w:r>
      <w:r w:rsidR="00B83A45">
        <w:rPr>
          <w:rFonts w:ascii="Times New Roman"/>
          <w:sz w:val="23"/>
        </w:rPr>
        <w:t xml:space="preserve">gn the </w:t>
      </w:r>
      <w:r w:rsidR="00B83A45">
        <w:rPr>
          <w:rFonts w:ascii="Times New Roman"/>
          <w:b/>
        </w:rPr>
        <w:t xml:space="preserve">cheque </w:t>
      </w:r>
      <w:r w:rsidR="00B83A45">
        <w:rPr>
          <w:rFonts w:ascii="Times New Roman"/>
          <w:sz w:val="23"/>
        </w:rPr>
        <w:t xml:space="preserve">looking for the </w:t>
      </w:r>
      <w:r w:rsidR="00B83A45">
        <w:rPr>
          <w:rFonts w:ascii="Times New Roman"/>
          <w:spacing w:val="7"/>
          <w:sz w:val="23"/>
        </w:rPr>
        <w:t xml:space="preserve"> </w:t>
      </w:r>
      <w:r w:rsidR="00B83A45">
        <w:rPr>
          <w:rFonts w:ascii="Times New Roman"/>
          <w:sz w:val="23"/>
        </w:rPr>
        <w:t>following:</w:t>
      </w:r>
    </w:p>
    <w:p w:rsidR="00761303" w:rsidRDefault="00761303">
      <w:pPr>
        <w:spacing w:before="7"/>
        <w:rPr>
          <w:rFonts w:ascii="Times New Roman" w:eastAsia="Times New Roman" w:hAnsi="Times New Roman" w:cs="Times New Roman"/>
        </w:rPr>
      </w:pPr>
    </w:p>
    <w:p w:rsidR="00761303" w:rsidRDefault="00B83A45">
      <w:pPr>
        <w:pStyle w:val="BodyText"/>
        <w:tabs>
          <w:tab w:val="left" w:pos="2865"/>
        </w:tabs>
        <w:spacing w:line="247" w:lineRule="auto"/>
        <w:ind w:left="2520" w:right="3106" w:hanging="108"/>
      </w:pPr>
      <w:r>
        <w:rPr>
          <w:w w:val="75"/>
        </w:rPr>
        <w:t>-</w:t>
      </w:r>
      <w:r>
        <w:rPr>
          <w:spacing w:val="22"/>
          <w:w w:val="75"/>
        </w:rPr>
        <w:t xml:space="preserve"> </w:t>
      </w:r>
      <w:proofErr w:type="gramStart"/>
      <w:r>
        <w:t>o</w:t>
      </w:r>
      <w:proofErr w:type="gramEnd"/>
      <w:r>
        <w:tab/>
        <w:t xml:space="preserve">Cheque is made out to the same name as the invoice </w:t>
      </w:r>
      <w:r>
        <w:rPr>
          <w:spacing w:val="10"/>
        </w:rPr>
        <w:t xml:space="preserve"> </w:t>
      </w:r>
      <w:r>
        <w:t>(never</w:t>
      </w:r>
      <w:r>
        <w:rPr>
          <w:spacing w:val="11"/>
        </w:rPr>
        <w:t xml:space="preserve"> </w:t>
      </w:r>
      <w:r>
        <w:t>"cash")</w:t>
      </w:r>
      <w:r>
        <w:rPr>
          <w:w w:val="101"/>
        </w:rPr>
        <w:t xml:space="preserve"> </w:t>
      </w:r>
      <w:r>
        <w:t>o</w:t>
      </w:r>
      <w:r>
        <w:tab/>
        <w:t>Cheque</w:t>
      </w:r>
      <w:r>
        <w:rPr>
          <w:spacing w:val="-16"/>
        </w:rPr>
        <w:t xml:space="preserve"> </w:t>
      </w:r>
      <w:r>
        <w:t>amount</w:t>
      </w:r>
      <w:r>
        <w:rPr>
          <w:spacing w:val="-2"/>
        </w:rPr>
        <w:t xml:space="preserve"> </w:t>
      </w:r>
      <w:r>
        <w:t>is</w:t>
      </w:r>
      <w:r>
        <w:rPr>
          <w:spacing w:val="-16"/>
        </w:rPr>
        <w:t xml:space="preserve"> </w:t>
      </w:r>
      <w:r>
        <w:t>the</w:t>
      </w:r>
      <w:r>
        <w:rPr>
          <w:spacing w:val="-10"/>
        </w:rPr>
        <w:t xml:space="preserve"> </w:t>
      </w:r>
      <w:r w:rsidR="00C0489A">
        <w:t>sam</w:t>
      </w:r>
      <w:r>
        <w:t>e</w:t>
      </w:r>
      <w:r>
        <w:rPr>
          <w:spacing w:val="-9"/>
        </w:rPr>
        <w:t xml:space="preserve"> </w:t>
      </w:r>
      <w:r>
        <w:t>as</w:t>
      </w:r>
      <w:r>
        <w:rPr>
          <w:spacing w:val="-17"/>
        </w:rPr>
        <w:t xml:space="preserve"> </w:t>
      </w:r>
      <w:r>
        <w:t>the</w:t>
      </w:r>
      <w:r>
        <w:rPr>
          <w:spacing w:val="-11"/>
        </w:rPr>
        <w:t xml:space="preserve"> </w:t>
      </w:r>
      <w:r>
        <w:t>invoice(s)</w:t>
      </w:r>
    </w:p>
    <w:p w:rsidR="00761303" w:rsidRDefault="00B83A45">
      <w:pPr>
        <w:pStyle w:val="BodyText"/>
        <w:tabs>
          <w:tab w:val="left" w:pos="2858"/>
        </w:tabs>
        <w:spacing w:line="259" w:lineRule="exact"/>
        <w:ind w:left="2512" w:right="1265"/>
      </w:pPr>
      <w:proofErr w:type="gramStart"/>
      <w:r>
        <w:t>o</w:t>
      </w:r>
      <w:proofErr w:type="gramEnd"/>
      <w:r>
        <w:tab/>
        <w:t xml:space="preserve">Cheque amount numbers and written words are the same </w:t>
      </w:r>
      <w:r>
        <w:rPr>
          <w:spacing w:val="4"/>
        </w:rPr>
        <w:t xml:space="preserve"> </w:t>
      </w:r>
      <w:r>
        <w:t>amount</w:t>
      </w:r>
    </w:p>
    <w:p w:rsidR="00761303" w:rsidRDefault="00B83A45">
      <w:pPr>
        <w:pStyle w:val="ListParagraph"/>
        <w:numPr>
          <w:ilvl w:val="0"/>
          <w:numId w:val="1"/>
        </w:numPr>
        <w:tabs>
          <w:tab w:val="left" w:pos="2506"/>
        </w:tabs>
        <w:spacing w:before="7" w:line="540" w:lineRule="atLeast"/>
        <w:ind w:right="3310"/>
        <w:rPr>
          <w:rFonts w:ascii="Times New Roman" w:eastAsia="Times New Roman" w:hAnsi="Times New Roman" w:cs="Times New Roman"/>
          <w:sz w:val="23"/>
          <w:szCs w:val="23"/>
        </w:rPr>
      </w:pPr>
      <w:r>
        <w:rPr>
          <w:rFonts w:ascii="Times New Roman"/>
          <w:w w:val="105"/>
          <w:sz w:val="23"/>
        </w:rPr>
        <w:t>Review</w:t>
      </w:r>
      <w:r>
        <w:rPr>
          <w:rFonts w:ascii="Times New Roman"/>
          <w:spacing w:val="-8"/>
          <w:w w:val="105"/>
          <w:sz w:val="23"/>
        </w:rPr>
        <w:t xml:space="preserve"> </w:t>
      </w:r>
      <w:r>
        <w:rPr>
          <w:rFonts w:ascii="Times New Roman"/>
          <w:w w:val="105"/>
          <w:sz w:val="23"/>
        </w:rPr>
        <w:t>and</w:t>
      </w:r>
      <w:r>
        <w:rPr>
          <w:rFonts w:ascii="Times New Roman"/>
          <w:spacing w:val="-15"/>
          <w:w w:val="105"/>
          <w:sz w:val="23"/>
        </w:rPr>
        <w:t xml:space="preserve"> </w:t>
      </w:r>
      <w:r>
        <w:rPr>
          <w:rFonts w:ascii="Times New Roman"/>
          <w:w w:val="105"/>
          <w:sz w:val="23"/>
        </w:rPr>
        <w:t>initial</w:t>
      </w:r>
      <w:r>
        <w:rPr>
          <w:rFonts w:ascii="Times New Roman"/>
          <w:spacing w:val="-21"/>
          <w:w w:val="105"/>
          <w:sz w:val="23"/>
        </w:rPr>
        <w:t xml:space="preserve"> </w:t>
      </w:r>
      <w:r>
        <w:rPr>
          <w:rFonts w:ascii="Times New Roman"/>
          <w:w w:val="105"/>
          <w:sz w:val="23"/>
        </w:rPr>
        <w:t>the</w:t>
      </w:r>
      <w:r>
        <w:rPr>
          <w:rFonts w:ascii="Times New Roman"/>
          <w:spacing w:val="-17"/>
          <w:w w:val="105"/>
          <w:sz w:val="23"/>
        </w:rPr>
        <w:t xml:space="preserve"> </w:t>
      </w:r>
      <w:r>
        <w:rPr>
          <w:rFonts w:ascii="Times New Roman"/>
          <w:b/>
          <w:w w:val="105"/>
        </w:rPr>
        <w:t>cheque</w:t>
      </w:r>
      <w:r>
        <w:rPr>
          <w:rFonts w:ascii="Times New Roman"/>
          <w:b/>
          <w:spacing w:val="-18"/>
          <w:w w:val="105"/>
        </w:rPr>
        <w:t xml:space="preserve"> </w:t>
      </w:r>
      <w:r>
        <w:rPr>
          <w:rFonts w:ascii="Times New Roman"/>
          <w:b/>
          <w:w w:val="105"/>
        </w:rPr>
        <w:t>requisition</w:t>
      </w:r>
      <w:r>
        <w:rPr>
          <w:rFonts w:ascii="Times New Roman"/>
          <w:b/>
          <w:spacing w:val="-9"/>
          <w:w w:val="105"/>
        </w:rPr>
        <w:t xml:space="preserve"> </w:t>
      </w:r>
      <w:r>
        <w:rPr>
          <w:rFonts w:ascii="Times New Roman"/>
          <w:w w:val="105"/>
          <w:sz w:val="23"/>
        </w:rPr>
        <w:t>looking</w:t>
      </w:r>
      <w:r>
        <w:rPr>
          <w:rFonts w:ascii="Times New Roman"/>
          <w:spacing w:val="-17"/>
          <w:w w:val="105"/>
          <w:sz w:val="23"/>
        </w:rPr>
        <w:t xml:space="preserve"> </w:t>
      </w:r>
      <w:r>
        <w:rPr>
          <w:rFonts w:ascii="Times New Roman"/>
          <w:w w:val="105"/>
          <w:sz w:val="23"/>
        </w:rPr>
        <w:t>for</w:t>
      </w:r>
      <w:r>
        <w:rPr>
          <w:rFonts w:ascii="Times New Roman"/>
          <w:spacing w:val="-20"/>
          <w:w w:val="105"/>
          <w:sz w:val="23"/>
        </w:rPr>
        <w:t xml:space="preserve"> </w:t>
      </w:r>
      <w:r>
        <w:rPr>
          <w:rFonts w:ascii="Times New Roman"/>
          <w:w w:val="105"/>
          <w:sz w:val="23"/>
        </w:rPr>
        <w:t>the</w:t>
      </w:r>
      <w:r>
        <w:rPr>
          <w:rFonts w:ascii="Times New Roman"/>
          <w:spacing w:val="-21"/>
          <w:w w:val="105"/>
          <w:sz w:val="23"/>
        </w:rPr>
        <w:t xml:space="preserve"> </w:t>
      </w:r>
      <w:r>
        <w:rPr>
          <w:rFonts w:ascii="Times New Roman"/>
          <w:w w:val="105"/>
          <w:sz w:val="23"/>
        </w:rPr>
        <w:t>following: o  Payee same name as</w:t>
      </w:r>
      <w:r>
        <w:rPr>
          <w:rFonts w:ascii="Times New Roman"/>
          <w:spacing w:val="-6"/>
          <w:w w:val="105"/>
          <w:sz w:val="23"/>
        </w:rPr>
        <w:t xml:space="preserve"> </w:t>
      </w:r>
      <w:r>
        <w:rPr>
          <w:rFonts w:ascii="Times New Roman"/>
          <w:w w:val="105"/>
          <w:sz w:val="23"/>
        </w:rPr>
        <w:t>cheque</w:t>
      </w:r>
    </w:p>
    <w:p w:rsidR="00761303" w:rsidRDefault="00B83A45">
      <w:pPr>
        <w:pStyle w:val="ListParagraph"/>
        <w:numPr>
          <w:ilvl w:val="1"/>
          <w:numId w:val="1"/>
        </w:numPr>
        <w:tabs>
          <w:tab w:val="left" w:pos="2844"/>
        </w:tabs>
        <w:spacing w:before="9" w:line="247" w:lineRule="auto"/>
        <w:ind w:right="4607" w:firstLine="0"/>
        <w:rPr>
          <w:rFonts w:ascii="Times New Roman" w:eastAsia="Times New Roman" w:hAnsi="Times New Roman" w:cs="Times New Roman"/>
          <w:sz w:val="23"/>
          <w:szCs w:val="23"/>
        </w:rPr>
      </w:pPr>
      <w:r>
        <w:rPr>
          <w:rFonts w:ascii="Times New Roman"/>
          <w:sz w:val="23"/>
        </w:rPr>
        <w:t>Adequate description of goods or service purchased o</w:t>
      </w:r>
      <w:r>
        <w:rPr>
          <w:rFonts w:ascii="Times New Roman"/>
          <w:sz w:val="23"/>
        </w:rPr>
        <w:tab/>
        <w:t>Amount same as the cheque</w:t>
      </w:r>
      <w:r>
        <w:rPr>
          <w:rFonts w:ascii="Times New Roman"/>
          <w:spacing w:val="43"/>
          <w:sz w:val="23"/>
        </w:rPr>
        <w:t xml:space="preserve"> </w:t>
      </w:r>
      <w:r>
        <w:rPr>
          <w:rFonts w:ascii="Times New Roman"/>
          <w:w w:val="75"/>
          <w:sz w:val="23"/>
        </w:rPr>
        <w:t>-</w:t>
      </w:r>
    </w:p>
    <w:p w:rsidR="00761303" w:rsidRDefault="00B83A45">
      <w:pPr>
        <w:pStyle w:val="ListParagraph"/>
        <w:numPr>
          <w:ilvl w:val="1"/>
          <w:numId w:val="1"/>
        </w:numPr>
        <w:tabs>
          <w:tab w:val="left" w:pos="2852"/>
        </w:tabs>
        <w:spacing w:before="1"/>
        <w:ind w:left="2851" w:hanging="346"/>
        <w:rPr>
          <w:rFonts w:ascii="Times New Roman" w:eastAsia="Times New Roman" w:hAnsi="Times New Roman" w:cs="Times New Roman"/>
          <w:sz w:val="23"/>
          <w:szCs w:val="23"/>
        </w:rPr>
      </w:pPr>
      <w:r>
        <w:rPr>
          <w:rFonts w:ascii="Times New Roman"/>
          <w:sz w:val="23"/>
        </w:rPr>
        <w:t xml:space="preserve">Cheque date </w:t>
      </w:r>
      <w:r>
        <w:rPr>
          <w:rFonts w:ascii="Arial"/>
        </w:rPr>
        <w:t xml:space="preserve">&amp; </w:t>
      </w:r>
      <w:r>
        <w:rPr>
          <w:rFonts w:ascii="Times New Roman"/>
          <w:sz w:val="23"/>
        </w:rPr>
        <w:t>number are the same as the</w:t>
      </w:r>
      <w:r>
        <w:rPr>
          <w:rFonts w:ascii="Times New Roman"/>
          <w:spacing w:val="51"/>
          <w:sz w:val="23"/>
        </w:rPr>
        <w:t xml:space="preserve"> </w:t>
      </w:r>
      <w:r>
        <w:rPr>
          <w:rFonts w:ascii="Times New Roman"/>
          <w:sz w:val="23"/>
        </w:rPr>
        <w:t>cheque</w:t>
      </w:r>
    </w:p>
    <w:p w:rsidR="00761303" w:rsidRDefault="00761303">
      <w:pPr>
        <w:rPr>
          <w:rFonts w:ascii="Times New Roman" w:eastAsia="Times New Roman" w:hAnsi="Times New Roman" w:cs="Times New Roman"/>
          <w:sz w:val="20"/>
          <w:szCs w:val="20"/>
        </w:rPr>
      </w:pPr>
    </w:p>
    <w:p w:rsidR="00761303" w:rsidRDefault="00761303">
      <w:pPr>
        <w:rPr>
          <w:rFonts w:ascii="Times New Roman" w:eastAsia="Times New Roman" w:hAnsi="Times New Roman" w:cs="Times New Roman"/>
          <w:sz w:val="20"/>
          <w:szCs w:val="20"/>
        </w:rPr>
      </w:pPr>
    </w:p>
    <w:p w:rsidR="00761303" w:rsidRDefault="00761303">
      <w:pPr>
        <w:rPr>
          <w:rFonts w:ascii="Times New Roman" w:eastAsia="Times New Roman" w:hAnsi="Times New Roman" w:cs="Times New Roman"/>
          <w:sz w:val="20"/>
          <w:szCs w:val="20"/>
        </w:rPr>
      </w:pPr>
    </w:p>
    <w:p w:rsidR="00761303" w:rsidRDefault="00761303">
      <w:pPr>
        <w:rPr>
          <w:rFonts w:ascii="Times New Roman" w:eastAsia="Times New Roman" w:hAnsi="Times New Roman" w:cs="Times New Roman"/>
          <w:sz w:val="20"/>
          <w:szCs w:val="20"/>
        </w:rPr>
      </w:pPr>
    </w:p>
    <w:p w:rsidR="00761303" w:rsidRDefault="00761303">
      <w:pPr>
        <w:rPr>
          <w:rFonts w:ascii="Times New Roman" w:eastAsia="Times New Roman" w:hAnsi="Times New Roman" w:cs="Times New Roman"/>
          <w:sz w:val="20"/>
          <w:szCs w:val="20"/>
        </w:rPr>
      </w:pPr>
    </w:p>
    <w:p w:rsidR="00761303" w:rsidRDefault="00761303">
      <w:pPr>
        <w:rPr>
          <w:rFonts w:ascii="Times New Roman" w:eastAsia="Times New Roman" w:hAnsi="Times New Roman" w:cs="Times New Roman"/>
          <w:sz w:val="20"/>
          <w:szCs w:val="20"/>
        </w:rPr>
      </w:pPr>
    </w:p>
    <w:p w:rsidR="00761303" w:rsidRDefault="00761303">
      <w:pPr>
        <w:rPr>
          <w:rFonts w:ascii="Times New Roman" w:eastAsia="Times New Roman" w:hAnsi="Times New Roman" w:cs="Times New Roman"/>
          <w:sz w:val="20"/>
          <w:szCs w:val="20"/>
        </w:rPr>
      </w:pPr>
    </w:p>
    <w:p w:rsidR="00761303" w:rsidRDefault="00761303">
      <w:pPr>
        <w:rPr>
          <w:rFonts w:ascii="Times New Roman" w:eastAsia="Times New Roman" w:hAnsi="Times New Roman" w:cs="Times New Roman"/>
          <w:sz w:val="20"/>
          <w:szCs w:val="20"/>
        </w:rPr>
      </w:pPr>
    </w:p>
    <w:p w:rsidR="00761303" w:rsidRDefault="00761303">
      <w:pPr>
        <w:rPr>
          <w:rFonts w:ascii="Times New Roman" w:eastAsia="Times New Roman" w:hAnsi="Times New Roman" w:cs="Times New Roman"/>
          <w:sz w:val="20"/>
          <w:szCs w:val="20"/>
        </w:rPr>
      </w:pPr>
    </w:p>
    <w:p w:rsidR="00761303" w:rsidRDefault="00761303">
      <w:pPr>
        <w:rPr>
          <w:rFonts w:ascii="Times New Roman" w:eastAsia="Times New Roman" w:hAnsi="Times New Roman" w:cs="Times New Roman"/>
          <w:sz w:val="20"/>
          <w:szCs w:val="20"/>
        </w:rPr>
      </w:pPr>
    </w:p>
    <w:p w:rsidR="00761303" w:rsidRDefault="00761303">
      <w:pPr>
        <w:rPr>
          <w:rFonts w:ascii="Times New Roman" w:eastAsia="Times New Roman" w:hAnsi="Times New Roman" w:cs="Times New Roman"/>
          <w:sz w:val="20"/>
          <w:szCs w:val="20"/>
        </w:rPr>
      </w:pPr>
    </w:p>
    <w:p w:rsidR="00761303" w:rsidRDefault="00761303">
      <w:pPr>
        <w:rPr>
          <w:rFonts w:ascii="Times New Roman" w:eastAsia="Times New Roman" w:hAnsi="Times New Roman" w:cs="Times New Roman"/>
          <w:sz w:val="20"/>
          <w:szCs w:val="20"/>
        </w:rPr>
      </w:pPr>
    </w:p>
    <w:p w:rsidR="00761303" w:rsidRDefault="00761303">
      <w:pPr>
        <w:rPr>
          <w:rFonts w:ascii="Times New Roman" w:eastAsia="Times New Roman" w:hAnsi="Times New Roman" w:cs="Times New Roman"/>
          <w:sz w:val="20"/>
          <w:szCs w:val="20"/>
        </w:rPr>
      </w:pPr>
    </w:p>
    <w:p w:rsidR="00761303" w:rsidRDefault="00761303">
      <w:pPr>
        <w:spacing w:before="6"/>
        <w:rPr>
          <w:rFonts w:ascii="Times New Roman" w:eastAsia="Times New Roman" w:hAnsi="Times New Roman" w:cs="Times New Roman"/>
          <w:sz w:val="26"/>
          <w:szCs w:val="26"/>
        </w:rPr>
      </w:pPr>
    </w:p>
    <w:p w:rsidR="00761303" w:rsidRDefault="00DB52DC">
      <w:pPr>
        <w:spacing w:line="20" w:lineRule="exact"/>
        <w:ind w:left="287"/>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CA" w:eastAsia="en-CA"/>
        </w:rPr>
        <mc:AlternateContent>
          <mc:Choice Requires="wpg">
            <w:drawing>
              <wp:inline distT="0" distB="0" distL="0" distR="0">
                <wp:extent cx="6798945" cy="9525"/>
                <wp:effectExtent l="0" t="0" r="1905" b="9525"/>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8945" cy="9525"/>
                          <a:chOff x="0" y="0"/>
                          <a:chExt cx="10707" cy="15"/>
                        </a:xfrm>
                      </wpg:grpSpPr>
                      <wpg:grpSp>
                        <wpg:cNvPr id="11" name="Group 3"/>
                        <wpg:cNvGrpSpPr>
                          <a:grpSpLocks/>
                        </wpg:cNvGrpSpPr>
                        <wpg:grpSpPr bwMode="auto">
                          <a:xfrm>
                            <a:off x="8" y="8"/>
                            <a:ext cx="10692" cy="2"/>
                            <a:chOff x="8" y="8"/>
                            <a:chExt cx="10692" cy="2"/>
                          </a:xfrm>
                        </wpg:grpSpPr>
                        <wps:wsp>
                          <wps:cNvPr id="12" name="Freeform 4"/>
                          <wps:cNvSpPr>
                            <a:spLocks/>
                          </wps:cNvSpPr>
                          <wps:spPr bwMode="auto">
                            <a:xfrm>
                              <a:off x="8" y="8"/>
                              <a:ext cx="10692" cy="2"/>
                            </a:xfrm>
                            <a:custGeom>
                              <a:avLst/>
                              <a:gdLst>
                                <a:gd name="T0" fmla="+- 0 8 8"/>
                                <a:gd name="T1" fmla="*/ T0 w 10692"/>
                                <a:gd name="T2" fmla="+- 0 10700 8"/>
                                <a:gd name="T3" fmla="*/ T2 w 10692"/>
                              </a:gdLst>
                              <a:ahLst/>
                              <a:cxnLst>
                                <a:cxn ang="0">
                                  <a:pos x="T1" y="0"/>
                                </a:cxn>
                                <a:cxn ang="0">
                                  <a:pos x="T3" y="0"/>
                                </a:cxn>
                              </a:cxnLst>
                              <a:rect l="0" t="0" r="r" b="b"/>
                              <a:pathLst>
                                <a:path w="10692">
                                  <a:moveTo>
                                    <a:pt x="0" y="0"/>
                                  </a:moveTo>
                                  <a:lnTo>
                                    <a:pt x="10692"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 o:spid="_x0000_s1026" style="width:535.35pt;height:.75pt;mso-position-horizontal-relative:char;mso-position-vertical-relative:line" coordsize="1070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">
                <v:group id="Group 3" o:spid="_x0000_s1027" style="position:absolute;left:8;top:8;width:10692;height:2" coordorigin="8,8" coordsize="106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4" o:spid="_x0000_s1028" style="position:absolute;left:8;top:8;width:10692;height:2;visibility:visible;mso-wrap-style:square;v-text-anchor:top" coordsize="106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WcMIA&#10;AADbAAAADwAAAGRycy9kb3ducmV2LnhtbERPS4vCMBC+L/gfwgheRNP1sCzVKD4QvKywvo9DM7bF&#10;ZtJNoq3/frMg7G0+vudMZq2pxIOcLy0reB8mIIgzq0vOFRz268EnCB+QNVaWScGTPMymnbcJpto2&#10;/E2PXchFDGGfooIihDqV0mcFGfRDWxNH7mqdwRChy6V22MRwU8lRknxIgyXHhgJrWhaU3XZ3o2Bx&#10;Xj9Pq5/V8XRxX8vFVvdvzfauVK/bzscgArXhX/xyb3ScP4K/X+IBcvo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y5ZwwgAAANsAAAAPAAAAAAAAAAAAAAAAAJgCAABkcnMvZG93&#10;bnJldi54bWxQSwUGAAAAAAQABAD1AAAAhwMAAAAA&#10;" path="m,l10692,e" filled="f" strokeweight=".72pt">
                    <v:path arrowok="t" o:connecttype="custom" o:connectlocs="0,0;10692,0" o:connectangles="0,0"/>
                  </v:shape>
                </v:group>
                <w10:anchorlock/>
              </v:group>
            </w:pict>
          </mc:Fallback>
        </mc:AlternateContent>
      </w:r>
    </w:p>
    <w:p w:rsidR="00761303" w:rsidRDefault="00B83A45">
      <w:pPr>
        <w:spacing w:line="249" w:lineRule="auto"/>
        <w:ind w:left="403" w:right="9646" w:firstLine="21"/>
        <w:rPr>
          <w:rFonts w:ascii="Times New Roman" w:eastAsia="Times New Roman" w:hAnsi="Times New Roman" w:cs="Times New Roman"/>
          <w:sz w:val="18"/>
          <w:szCs w:val="18"/>
        </w:rPr>
      </w:pPr>
      <w:proofErr w:type="spellStart"/>
      <w:r>
        <w:rPr>
          <w:rFonts w:ascii="Times New Roman"/>
          <w:b/>
          <w:i/>
          <w:sz w:val="18"/>
        </w:rPr>
        <w:t>Wyndhcnn</w:t>
      </w:r>
      <w:proofErr w:type="spellEnd"/>
      <w:r>
        <w:rPr>
          <w:rFonts w:ascii="Times New Roman"/>
          <w:b/>
          <w:i/>
          <w:sz w:val="18"/>
        </w:rPr>
        <w:t xml:space="preserve"> Hi11 Co-</w:t>
      </w:r>
      <w:proofErr w:type="gramStart"/>
      <w:r>
        <w:rPr>
          <w:rFonts w:ascii="Times New Roman"/>
          <w:b/>
          <w:i/>
          <w:sz w:val="18"/>
        </w:rPr>
        <w:t xml:space="preserve">op </w:t>
      </w:r>
      <w:r>
        <w:rPr>
          <w:rFonts w:ascii="Times New Roman"/>
          <w:sz w:val="18"/>
        </w:rPr>
        <w:t>.</w:t>
      </w:r>
      <w:proofErr w:type="gramEnd"/>
      <w:r>
        <w:rPr>
          <w:rFonts w:ascii="Times New Roman"/>
          <w:sz w:val="18"/>
        </w:rPr>
        <w:t xml:space="preserve"> </w:t>
      </w:r>
      <w:r>
        <w:rPr>
          <w:rFonts w:ascii="Times New Roman"/>
          <w:b/>
          <w:i/>
          <w:sz w:val="18"/>
        </w:rPr>
        <w:t xml:space="preserve">Internal </w:t>
      </w:r>
      <w:proofErr w:type="spellStart"/>
      <w:r>
        <w:rPr>
          <w:rFonts w:ascii="Times New Roman"/>
          <w:b/>
          <w:i/>
          <w:sz w:val="18"/>
        </w:rPr>
        <w:t>Con</w:t>
      </w:r>
      <w:proofErr w:type="gramStart"/>
      <w:r>
        <w:rPr>
          <w:rFonts w:ascii="Times New Roman"/>
          <w:b/>
          <w:i/>
          <w:sz w:val="18"/>
        </w:rPr>
        <w:t>!ro</w:t>
      </w:r>
      <w:proofErr w:type="gramEnd"/>
      <w:r>
        <w:rPr>
          <w:rFonts w:ascii="Times New Roman"/>
          <w:b/>
          <w:i/>
          <w:sz w:val="18"/>
        </w:rPr>
        <w:t>!s</w:t>
      </w:r>
      <w:proofErr w:type="spellEnd"/>
      <w:r>
        <w:rPr>
          <w:rFonts w:ascii="Times New Roman"/>
          <w:b/>
          <w:i/>
          <w:sz w:val="18"/>
        </w:rPr>
        <w:t xml:space="preserve"> Policy </w:t>
      </w:r>
    </w:p>
    <w:p w:rsidR="00761303" w:rsidRDefault="00761303">
      <w:pPr>
        <w:ind w:right="-60"/>
        <w:rPr>
          <w:rFonts w:ascii="Times New Roman" w:eastAsia="Times New Roman" w:hAnsi="Times New Roman" w:cs="Times New Roman"/>
          <w:sz w:val="20"/>
          <w:szCs w:val="20"/>
        </w:rPr>
      </w:pPr>
    </w:p>
    <w:sectPr w:rsidR="00761303">
      <w:headerReference w:type="even" r:id="rId15"/>
      <w:footerReference w:type="even" r:id="rId16"/>
      <w:pgSz w:w="12240" w:h="15840"/>
      <w:pgMar w:top="0" w:right="0" w:bottom="0" w:left="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60A" w:rsidRDefault="0089460A">
      <w:r>
        <w:separator/>
      </w:r>
    </w:p>
  </w:endnote>
  <w:endnote w:type="continuationSeparator" w:id="0">
    <w:p w:rsidR="0089460A" w:rsidRDefault="00894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303" w:rsidRDefault="00DB52DC">
    <w:pPr>
      <w:spacing w:line="14" w:lineRule="auto"/>
      <w:rPr>
        <w:sz w:val="16"/>
        <w:szCs w:val="16"/>
      </w:rPr>
    </w:pPr>
    <w:r>
      <w:rPr>
        <w:noProof/>
        <w:lang w:val="en-CA" w:eastAsia="en-CA"/>
      </w:rPr>
      <mc:AlternateContent>
        <mc:Choice Requires="wpg">
          <w:drawing>
            <wp:anchor distT="0" distB="0" distL="114300" distR="114300" simplePos="0" relativeHeight="503305592" behindDoc="1" locked="0" layoutInCell="1" allowOverlap="1">
              <wp:simplePos x="0" y="0"/>
              <wp:positionH relativeFrom="page">
                <wp:posOffset>-4445</wp:posOffset>
              </wp:positionH>
              <wp:positionV relativeFrom="page">
                <wp:posOffset>9955530</wp:posOffset>
              </wp:positionV>
              <wp:extent cx="7749540" cy="20955"/>
              <wp:effectExtent l="5080" t="1905" r="8255" b="5715"/>
              <wp:wrapNone/>
              <wp:docPr id="5"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9540" cy="20955"/>
                        <a:chOff x="-7" y="15678"/>
                        <a:chExt cx="12204" cy="33"/>
                      </a:xfrm>
                    </wpg:grpSpPr>
                    <wpg:grpSp>
                      <wpg:cNvPr id="6" name="Group 12"/>
                      <wpg:cNvGrpSpPr>
                        <a:grpSpLocks/>
                      </wpg:cNvGrpSpPr>
                      <wpg:grpSpPr bwMode="auto">
                        <a:xfrm>
                          <a:off x="0" y="15703"/>
                          <a:ext cx="3204" cy="2"/>
                          <a:chOff x="0" y="15703"/>
                          <a:chExt cx="3204" cy="2"/>
                        </a:xfrm>
                      </wpg:grpSpPr>
                      <wps:wsp>
                        <wps:cNvPr id="7" name="Freeform 13"/>
                        <wps:cNvSpPr>
                          <a:spLocks/>
                        </wps:cNvSpPr>
                        <wps:spPr bwMode="auto">
                          <a:xfrm>
                            <a:off x="0" y="15703"/>
                            <a:ext cx="3204" cy="2"/>
                          </a:xfrm>
                          <a:custGeom>
                            <a:avLst/>
                            <a:gdLst>
                              <a:gd name="T0" fmla="*/ 0 w 3204"/>
                              <a:gd name="T1" fmla="*/ 3204 w 3204"/>
                            </a:gdLst>
                            <a:ahLst/>
                            <a:cxnLst>
                              <a:cxn ang="0">
                                <a:pos x="T0" y="0"/>
                              </a:cxn>
                              <a:cxn ang="0">
                                <a:pos x="T1" y="0"/>
                              </a:cxn>
                            </a:cxnLst>
                            <a:rect l="0" t="0" r="r" b="b"/>
                            <a:pathLst>
                              <a:path w="3204">
                                <a:moveTo>
                                  <a:pt x="0" y="0"/>
                                </a:moveTo>
                                <a:lnTo>
                                  <a:pt x="3204"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10"/>
                      <wpg:cNvGrpSpPr>
                        <a:grpSpLocks/>
                      </wpg:cNvGrpSpPr>
                      <wpg:grpSpPr bwMode="auto">
                        <a:xfrm>
                          <a:off x="3053" y="15685"/>
                          <a:ext cx="9137" cy="2"/>
                          <a:chOff x="3053" y="15685"/>
                          <a:chExt cx="9137" cy="2"/>
                        </a:xfrm>
                      </wpg:grpSpPr>
                      <wps:wsp>
                        <wps:cNvPr id="9" name="Freeform 11"/>
                        <wps:cNvSpPr>
                          <a:spLocks/>
                        </wps:cNvSpPr>
                        <wps:spPr bwMode="auto">
                          <a:xfrm>
                            <a:off x="3053" y="15685"/>
                            <a:ext cx="9137" cy="2"/>
                          </a:xfrm>
                          <a:custGeom>
                            <a:avLst/>
                            <a:gdLst>
                              <a:gd name="T0" fmla="+- 0 3053 3053"/>
                              <a:gd name="T1" fmla="*/ T0 w 9137"/>
                              <a:gd name="T2" fmla="+- 0 12190 3053"/>
                              <a:gd name="T3" fmla="*/ T2 w 9137"/>
                            </a:gdLst>
                            <a:ahLst/>
                            <a:cxnLst>
                              <a:cxn ang="0">
                                <a:pos x="T1" y="0"/>
                              </a:cxn>
                              <a:cxn ang="0">
                                <a:pos x="T3" y="0"/>
                              </a:cxn>
                            </a:cxnLst>
                            <a:rect l="0" t="0" r="r" b="b"/>
                            <a:pathLst>
                              <a:path w="9137">
                                <a:moveTo>
                                  <a:pt x="0" y="0"/>
                                </a:moveTo>
                                <a:lnTo>
                                  <a:pt x="9137"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35pt;margin-top:783.9pt;width:610.2pt;height:1.65pt;z-index:-10888;mso-position-horizontal-relative:page;mso-position-vertical-relative:page" coordorigin="-7,15678" coordsize="1220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">
              <v:group id="Group 12" o:spid="_x0000_s1027" style="position:absolute;top:15703;width:3204;height:2" coordorigin=",15703" coordsize="32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3" o:spid="_x0000_s1028" style="position:absolute;top:15703;width:3204;height:2;visibility:visible;mso-wrap-style:square;v-text-anchor:top" coordsize="32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3x1MUA&#10;AADaAAAADwAAAGRycy9kb3ducmV2LnhtbESPQWvCQBSE74L/YXlCb7pRsErqJlTBYqGHxHro8Zl9&#10;JqHZtyG7Jum/7xaEHoeZ+YbZpaNpRE+dqy0rWC4iEMSF1TWXCi6fx/kWhPPIGhvLpOCHHKTJdLLD&#10;WNuBc+rPvhQBwi5GBZX3bSylKyoy6Ba2JQ7ezXYGfZBdKXWHQ4CbRq6i6FkarDksVNjSoaLi+3w3&#10;Cu7D+uvaZ6vLx/6Yva+3p/wtz/ZKPc3G1xcQnkb/H360T1rBBv6uhBsgk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LfHUxQAAANoAAAAPAAAAAAAAAAAAAAAAAJgCAABkcnMv&#10;ZG93bnJldi54bWxQSwUGAAAAAAQABAD1AAAAigMAAAAA&#10;" path="m,l3204,e" filled="f" strokeweight=".72pt">
                  <v:path arrowok="t" o:connecttype="custom" o:connectlocs="0,0;3204,0" o:connectangles="0,0"/>
                </v:shape>
              </v:group>
              <v:group id="Group 10" o:spid="_x0000_s1029" style="position:absolute;left:3053;top:15685;width:9137;height:2" coordorigin="3053,15685" coordsize="91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1" o:spid="_x0000_s1030" style="position:absolute;left:3053;top:15685;width:9137;height:2;visibility:visible;mso-wrap-style:square;v-text-anchor:top" coordsize="91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Ed8IA&#10;AADaAAAADwAAAGRycy9kb3ducmV2LnhtbESPQWvCQBSE74X+h+UJ3urGItJGV5FAaBB60PbS2yP7&#10;zEazb5fsNsZ/7xaEHoeZ+YZZb0fbiYH60DpWMJ9lIIhrp1tuFHx/lS9vIEJE1tg5JgU3CrDdPD+t&#10;MdfuygcajrERCcIhRwUmRp9LGWpDFsPMeeLknVxvMSbZN1L3eE1w28nXLFtKiy2nBYOeCkP15fhr&#10;FZx/ys9Fseeq0vqjlHjz4bL0Sk0n424FItIY/8OPdqUVvMPflXQD5O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L4R3wgAAANoAAAAPAAAAAAAAAAAAAAAAAJgCAABkcnMvZG93&#10;bnJldi54bWxQSwUGAAAAAAQABAD1AAAAhwMAAAAA&#10;" path="m,l9137,e" filled="f" strokeweight=".72pt">
                  <v:path arrowok="t" o:connecttype="custom" o:connectlocs="0,0;9137,0" o:connectangles="0,0"/>
                </v:shape>
              </v:group>
              <w10:wrap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303" w:rsidRDefault="00761303">
    <w:pPr>
      <w:spacing w:line="14"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303" w:rsidRDefault="00761303">
    <w:pPr>
      <w:spacing w:line="14" w:lineRule="auto"/>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303" w:rsidRDefault="00761303">
    <w:pPr>
      <w:spacing w:line="14"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60A" w:rsidRDefault="0089460A">
      <w:r>
        <w:separator/>
      </w:r>
    </w:p>
  </w:footnote>
  <w:footnote w:type="continuationSeparator" w:id="0">
    <w:p w:rsidR="0089460A" w:rsidRDefault="008946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303" w:rsidRDefault="00DB52DC">
    <w:pPr>
      <w:spacing w:line="14" w:lineRule="auto"/>
      <w:rPr>
        <w:sz w:val="20"/>
        <w:szCs w:val="20"/>
      </w:rPr>
    </w:pPr>
    <w:r>
      <w:rPr>
        <w:noProof/>
        <w:lang w:val="en-CA" w:eastAsia="en-CA"/>
      </w:rPr>
      <mc:AlternateContent>
        <mc:Choice Requires="wpg">
          <w:drawing>
            <wp:anchor distT="0" distB="0" distL="114300" distR="114300" simplePos="0" relativeHeight="503305616" behindDoc="1" locked="0" layoutInCell="1" allowOverlap="1">
              <wp:simplePos x="0" y="0"/>
              <wp:positionH relativeFrom="page">
                <wp:posOffset>197485</wp:posOffset>
              </wp:positionH>
              <wp:positionV relativeFrom="page">
                <wp:posOffset>172085</wp:posOffset>
              </wp:positionV>
              <wp:extent cx="7566025" cy="1270"/>
              <wp:effectExtent l="6985" t="10160" r="8890" b="7620"/>
              <wp:wrapNone/>
              <wp:docPr id="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6025" cy="1270"/>
                        <a:chOff x="311" y="271"/>
                        <a:chExt cx="11915" cy="2"/>
                      </a:xfrm>
                    </wpg:grpSpPr>
                    <wps:wsp>
                      <wps:cNvPr id="4" name="Freeform 8"/>
                      <wps:cNvSpPr>
                        <a:spLocks/>
                      </wps:cNvSpPr>
                      <wps:spPr bwMode="auto">
                        <a:xfrm>
                          <a:off x="311" y="271"/>
                          <a:ext cx="11915" cy="2"/>
                        </a:xfrm>
                        <a:custGeom>
                          <a:avLst/>
                          <a:gdLst>
                            <a:gd name="T0" fmla="+- 0 311 311"/>
                            <a:gd name="T1" fmla="*/ T0 w 11915"/>
                            <a:gd name="T2" fmla="+- 0 12226 311"/>
                            <a:gd name="T3" fmla="*/ T2 w 11915"/>
                          </a:gdLst>
                          <a:ahLst/>
                          <a:cxnLst>
                            <a:cxn ang="0">
                              <a:pos x="T1" y="0"/>
                            </a:cxn>
                            <a:cxn ang="0">
                              <a:pos x="T3" y="0"/>
                            </a:cxn>
                          </a:cxnLst>
                          <a:rect l="0" t="0" r="r" b="b"/>
                          <a:pathLst>
                            <a:path w="11915">
                              <a:moveTo>
                                <a:pt x="0" y="0"/>
                              </a:moveTo>
                              <a:lnTo>
                                <a:pt x="11915" y="0"/>
                              </a:lnTo>
                            </a:path>
                          </a:pathLst>
                        </a:custGeom>
                        <a:noFill/>
                        <a:ln w="8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15.55pt;margin-top:13.55pt;width:595.75pt;height:.1pt;z-index:-10864;mso-position-horizontal-relative:page;mso-position-vertical-relative:page" coordorigin="311,271" coordsize="119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">
              <v:shape id="Freeform 8" o:spid="_x0000_s1027" style="position:absolute;left:311;top:271;width:11915;height:2;visibility:visible;mso-wrap-style:square;v-text-anchor:top" coordsize="119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Gjnb0A&#10;AADaAAAADwAAAGRycy9kb3ducmV2LnhtbESPzQrCMBCE74LvEFbwIpoqRaQaRRRBvfnzAEuztsVm&#10;U5poq09vBMHjMDPfMItVa0rxpNoVlhWMRxEI4tTqgjMF18tuOAPhPLLG0jIpeJGD1bLbWWCibcMn&#10;ep59JgKEXYIKcu+rREqX5mTQjWxFHLybrQ36IOtM6hqbADelnETRVBosOCzkWNEmp/R+fhgFsj2O&#10;uXxvGnv1p8N2sI41UqxUv9eu5yA8tf4f/rX3WkEM3yvhBsjl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CGjnb0AAADaAAAADwAAAAAAAAAAAAAAAACYAgAAZHJzL2Rvd25yZXYu&#10;eG1sUEsFBgAAAAAEAAQA9QAAAIIDAAAAAA==&#10;" path="m,l11915,e" filled="f" strokeweight=".24958mm">
                <v:path arrowok="t" o:connecttype="custom" o:connectlocs="0,0;11915,0" o:connectangles="0,0"/>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303" w:rsidRDefault="00DB52DC">
    <w:pPr>
      <w:spacing w:line="14" w:lineRule="auto"/>
      <w:rPr>
        <w:sz w:val="20"/>
        <w:szCs w:val="20"/>
      </w:rPr>
    </w:pPr>
    <w:r>
      <w:rPr>
        <w:noProof/>
        <w:lang w:val="en-CA" w:eastAsia="en-CA"/>
      </w:rPr>
      <mc:AlternateContent>
        <mc:Choice Requires="wpg">
          <w:drawing>
            <wp:anchor distT="0" distB="0" distL="114300" distR="114300" simplePos="0" relativeHeight="503305664" behindDoc="1" locked="0" layoutInCell="1" allowOverlap="1" wp14:anchorId="68C9AF7D" wp14:editId="1C5E495F">
              <wp:simplePos x="0" y="0"/>
              <wp:positionH relativeFrom="page">
                <wp:posOffset>179070</wp:posOffset>
              </wp:positionH>
              <wp:positionV relativeFrom="page">
                <wp:posOffset>167005</wp:posOffset>
              </wp:positionV>
              <wp:extent cx="7584440" cy="1270"/>
              <wp:effectExtent l="7620" t="5080" r="8890" b="1270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4440" cy="1270"/>
                        <a:chOff x="282" y="263"/>
                        <a:chExt cx="11944" cy="2"/>
                      </a:xfrm>
                    </wpg:grpSpPr>
                    <wps:wsp>
                      <wps:cNvPr id="2" name="Freeform 4"/>
                      <wps:cNvSpPr>
                        <a:spLocks/>
                      </wps:cNvSpPr>
                      <wps:spPr bwMode="auto">
                        <a:xfrm>
                          <a:off x="282" y="263"/>
                          <a:ext cx="11944" cy="2"/>
                        </a:xfrm>
                        <a:custGeom>
                          <a:avLst/>
                          <a:gdLst>
                            <a:gd name="T0" fmla="+- 0 282 282"/>
                            <a:gd name="T1" fmla="*/ T0 w 11944"/>
                            <a:gd name="T2" fmla="+- 0 12226 282"/>
                            <a:gd name="T3" fmla="*/ T2 w 11944"/>
                          </a:gdLst>
                          <a:ahLst/>
                          <a:cxnLst>
                            <a:cxn ang="0">
                              <a:pos x="T1" y="0"/>
                            </a:cxn>
                            <a:cxn ang="0">
                              <a:pos x="T3" y="0"/>
                            </a:cxn>
                          </a:cxnLst>
                          <a:rect l="0" t="0" r="r" b="b"/>
                          <a:pathLst>
                            <a:path w="11944">
                              <a:moveTo>
                                <a:pt x="0" y="0"/>
                              </a:moveTo>
                              <a:lnTo>
                                <a:pt x="11944" y="0"/>
                              </a:lnTo>
                            </a:path>
                          </a:pathLst>
                        </a:custGeom>
                        <a:noFill/>
                        <a:ln w="89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14.1pt;margin-top:13.15pt;width:597.2pt;height:.1pt;z-index:-10816;mso-position-horizontal-relative:page;mso-position-vertical-relative:page" coordorigin="282,263" coordsize="11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">
              <v:shape id="Freeform 4" o:spid="_x0000_s1027" style="position:absolute;left:282;top:263;width:11944;height:2;visibility:visible;mso-wrap-style:square;v-text-anchor:top" coordsize="119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R/o8IA&#10;AADaAAAADwAAAGRycy9kb3ducmV2LnhtbESP3YrCMBSE7wXfIRxh7zRVUKQaRQTRZRf/Ebw7NMe2&#10;2JyUJtbu228EwcthZr5hpvPGFKKmyuWWFfR7EQjixOqcUwXn06o7BuE8ssbCMin4IwfzWbs1xVjb&#10;Jx+oPvpUBAi7GBVk3pexlC7JyKDr2ZI4eDdbGfRBVqnUFT4D3BRyEEUjaTDnsJBhScuMkvvxYRR8&#10;Dx8/7nff39LlkNS78Xo4yu9Xpb46zWICwlPjP+F3e6MVDOB1JdwAOf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dH+jwgAAANoAAAAPAAAAAAAAAAAAAAAAAJgCAABkcnMvZG93&#10;bnJldi54bWxQSwUGAAAAAAQABAD1AAAAhwMAAAAA&#10;" path="m,l11944,e" filled="f" strokeweight=".24903mm">
                <v:path arrowok="t" o:connecttype="custom" o:connectlocs="0,0;11944,0" o:connectangles="0,0"/>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303" w:rsidRDefault="00761303">
    <w:pPr>
      <w:spacing w:line="14"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B04D1"/>
    <w:multiLevelType w:val="multilevel"/>
    <w:tmpl w:val="80860006"/>
    <w:lvl w:ilvl="0">
      <w:start w:val="6"/>
      <w:numFmt w:val="decimal"/>
      <w:lvlText w:val="%1."/>
      <w:lvlJc w:val="left"/>
      <w:pPr>
        <w:ind w:left="1674" w:hanging="687"/>
        <w:jc w:val="right"/>
      </w:pPr>
      <w:rPr>
        <w:rFonts w:ascii="Times New Roman" w:eastAsia="Times New Roman" w:hAnsi="Times New Roman" w:hint="default"/>
        <w:w w:val="109"/>
      </w:rPr>
    </w:lvl>
    <w:lvl w:ilvl="1">
      <w:start w:val="1"/>
      <w:numFmt w:val="decimal"/>
      <w:lvlText w:val="%1.%2"/>
      <w:lvlJc w:val="left"/>
      <w:pPr>
        <w:ind w:left="2339" w:hanging="637"/>
      </w:pPr>
      <w:rPr>
        <w:rFonts w:ascii="Times New Roman" w:eastAsia="Times New Roman" w:hAnsi="Times New Roman" w:hint="default"/>
        <w:w w:val="92"/>
      </w:rPr>
    </w:lvl>
    <w:lvl w:ilvl="2">
      <w:start w:val="1"/>
      <w:numFmt w:val="bullet"/>
      <w:lvlText w:val="•"/>
      <w:lvlJc w:val="left"/>
      <w:pPr>
        <w:ind w:left="2599" w:hanging="346"/>
      </w:pPr>
      <w:rPr>
        <w:rFonts w:ascii="Times New Roman" w:eastAsia="Times New Roman" w:hAnsi="Times New Roman" w:hint="default"/>
        <w:w w:val="150"/>
        <w:sz w:val="23"/>
        <w:szCs w:val="23"/>
      </w:rPr>
    </w:lvl>
    <w:lvl w:ilvl="3">
      <w:start w:val="1"/>
      <w:numFmt w:val="bullet"/>
      <w:lvlText w:val="•"/>
      <w:lvlJc w:val="left"/>
      <w:pPr>
        <w:ind w:left="2320" w:hanging="346"/>
      </w:pPr>
      <w:rPr>
        <w:rFonts w:hint="default"/>
      </w:rPr>
    </w:lvl>
    <w:lvl w:ilvl="4">
      <w:start w:val="1"/>
      <w:numFmt w:val="bullet"/>
      <w:lvlText w:val="•"/>
      <w:lvlJc w:val="left"/>
      <w:pPr>
        <w:ind w:left="2600" w:hanging="346"/>
      </w:pPr>
      <w:rPr>
        <w:rFonts w:hint="default"/>
      </w:rPr>
    </w:lvl>
    <w:lvl w:ilvl="5">
      <w:start w:val="1"/>
      <w:numFmt w:val="bullet"/>
      <w:lvlText w:val="•"/>
      <w:lvlJc w:val="left"/>
      <w:pPr>
        <w:ind w:left="4173" w:hanging="346"/>
      </w:pPr>
      <w:rPr>
        <w:rFonts w:hint="default"/>
      </w:rPr>
    </w:lvl>
    <w:lvl w:ilvl="6">
      <w:start w:val="1"/>
      <w:numFmt w:val="bullet"/>
      <w:lvlText w:val="•"/>
      <w:lvlJc w:val="left"/>
      <w:pPr>
        <w:ind w:left="5746" w:hanging="346"/>
      </w:pPr>
      <w:rPr>
        <w:rFonts w:hint="default"/>
      </w:rPr>
    </w:lvl>
    <w:lvl w:ilvl="7">
      <w:start w:val="1"/>
      <w:numFmt w:val="bullet"/>
      <w:lvlText w:val="•"/>
      <w:lvlJc w:val="left"/>
      <w:pPr>
        <w:ind w:left="7320" w:hanging="346"/>
      </w:pPr>
      <w:rPr>
        <w:rFonts w:hint="default"/>
      </w:rPr>
    </w:lvl>
    <w:lvl w:ilvl="8">
      <w:start w:val="1"/>
      <w:numFmt w:val="bullet"/>
      <w:lvlText w:val="•"/>
      <w:lvlJc w:val="left"/>
      <w:pPr>
        <w:ind w:left="8893" w:hanging="346"/>
      </w:pPr>
      <w:rPr>
        <w:rFonts w:hint="default"/>
      </w:rPr>
    </w:lvl>
  </w:abstractNum>
  <w:abstractNum w:abstractNumId="1">
    <w:nsid w:val="25FD243F"/>
    <w:multiLevelType w:val="multilevel"/>
    <w:tmpl w:val="2CBEEB22"/>
    <w:lvl w:ilvl="0">
      <w:start w:val="3"/>
      <w:numFmt w:val="decimal"/>
      <w:lvlText w:val="%1"/>
      <w:lvlJc w:val="left"/>
      <w:pPr>
        <w:ind w:left="1951" w:hanging="663"/>
      </w:pPr>
      <w:rPr>
        <w:rFonts w:hint="default"/>
      </w:rPr>
    </w:lvl>
    <w:lvl w:ilvl="1">
      <w:start w:val="1"/>
      <w:numFmt w:val="decimal"/>
      <w:lvlText w:val="%1.%2"/>
      <w:lvlJc w:val="left"/>
      <w:pPr>
        <w:ind w:left="1951" w:hanging="663"/>
      </w:pPr>
      <w:rPr>
        <w:rFonts w:ascii="Times New Roman" w:eastAsia="Times New Roman" w:hAnsi="Times New Roman" w:hint="default"/>
        <w:w w:val="93"/>
        <w:sz w:val="23"/>
        <w:szCs w:val="23"/>
      </w:rPr>
    </w:lvl>
    <w:lvl w:ilvl="2">
      <w:start w:val="1"/>
      <w:numFmt w:val="bullet"/>
      <w:lvlText w:val="•"/>
      <w:lvlJc w:val="left"/>
      <w:pPr>
        <w:ind w:left="4016" w:hanging="663"/>
      </w:pPr>
      <w:rPr>
        <w:rFonts w:hint="default"/>
      </w:rPr>
    </w:lvl>
    <w:lvl w:ilvl="3">
      <w:start w:val="1"/>
      <w:numFmt w:val="bullet"/>
      <w:lvlText w:val="•"/>
      <w:lvlJc w:val="left"/>
      <w:pPr>
        <w:ind w:left="5044" w:hanging="663"/>
      </w:pPr>
      <w:rPr>
        <w:rFonts w:hint="default"/>
      </w:rPr>
    </w:lvl>
    <w:lvl w:ilvl="4">
      <w:start w:val="1"/>
      <w:numFmt w:val="bullet"/>
      <w:lvlText w:val="•"/>
      <w:lvlJc w:val="left"/>
      <w:pPr>
        <w:ind w:left="6072" w:hanging="663"/>
      </w:pPr>
      <w:rPr>
        <w:rFonts w:hint="default"/>
      </w:rPr>
    </w:lvl>
    <w:lvl w:ilvl="5">
      <w:start w:val="1"/>
      <w:numFmt w:val="bullet"/>
      <w:lvlText w:val="•"/>
      <w:lvlJc w:val="left"/>
      <w:pPr>
        <w:ind w:left="7100" w:hanging="663"/>
      </w:pPr>
      <w:rPr>
        <w:rFonts w:hint="default"/>
      </w:rPr>
    </w:lvl>
    <w:lvl w:ilvl="6">
      <w:start w:val="1"/>
      <w:numFmt w:val="bullet"/>
      <w:lvlText w:val="•"/>
      <w:lvlJc w:val="left"/>
      <w:pPr>
        <w:ind w:left="8128" w:hanging="663"/>
      </w:pPr>
      <w:rPr>
        <w:rFonts w:hint="default"/>
      </w:rPr>
    </w:lvl>
    <w:lvl w:ilvl="7">
      <w:start w:val="1"/>
      <w:numFmt w:val="bullet"/>
      <w:lvlText w:val="•"/>
      <w:lvlJc w:val="left"/>
      <w:pPr>
        <w:ind w:left="9156" w:hanging="663"/>
      </w:pPr>
      <w:rPr>
        <w:rFonts w:hint="default"/>
      </w:rPr>
    </w:lvl>
    <w:lvl w:ilvl="8">
      <w:start w:val="1"/>
      <w:numFmt w:val="bullet"/>
      <w:lvlText w:val="•"/>
      <w:lvlJc w:val="left"/>
      <w:pPr>
        <w:ind w:left="10184" w:hanging="663"/>
      </w:pPr>
      <w:rPr>
        <w:rFonts w:hint="default"/>
      </w:rPr>
    </w:lvl>
  </w:abstractNum>
  <w:abstractNum w:abstractNumId="2">
    <w:nsid w:val="4E0301B9"/>
    <w:multiLevelType w:val="multilevel"/>
    <w:tmpl w:val="1700A170"/>
    <w:lvl w:ilvl="0">
      <w:start w:val="4"/>
      <w:numFmt w:val="decimal"/>
      <w:lvlText w:val="%1."/>
      <w:lvlJc w:val="left"/>
      <w:pPr>
        <w:ind w:left="1347" w:hanging="677"/>
      </w:pPr>
      <w:rPr>
        <w:rFonts w:ascii="Times New Roman" w:eastAsia="Times New Roman" w:hAnsi="Times New Roman" w:hint="default"/>
        <w:w w:val="97"/>
        <w:sz w:val="23"/>
        <w:szCs w:val="23"/>
      </w:rPr>
    </w:lvl>
    <w:lvl w:ilvl="1">
      <w:start w:val="1"/>
      <w:numFmt w:val="decimal"/>
      <w:lvlText w:val="%1.%2"/>
      <w:lvlJc w:val="left"/>
      <w:pPr>
        <w:ind w:left="2009" w:hanging="677"/>
      </w:pPr>
      <w:rPr>
        <w:rFonts w:ascii="Times New Roman" w:eastAsia="Times New Roman" w:hAnsi="Times New Roman" w:hint="default"/>
        <w:w w:val="97"/>
        <w:sz w:val="23"/>
        <w:szCs w:val="23"/>
      </w:rPr>
    </w:lvl>
    <w:lvl w:ilvl="2">
      <w:start w:val="1"/>
      <w:numFmt w:val="bullet"/>
      <w:lvlText w:val="•"/>
      <w:lvlJc w:val="left"/>
      <w:pPr>
        <w:ind w:left="3146" w:hanging="677"/>
      </w:pPr>
      <w:rPr>
        <w:rFonts w:hint="default"/>
      </w:rPr>
    </w:lvl>
    <w:lvl w:ilvl="3">
      <w:start w:val="1"/>
      <w:numFmt w:val="bullet"/>
      <w:lvlText w:val="•"/>
      <w:lvlJc w:val="left"/>
      <w:pPr>
        <w:ind w:left="4293" w:hanging="677"/>
      </w:pPr>
      <w:rPr>
        <w:rFonts w:hint="default"/>
      </w:rPr>
    </w:lvl>
    <w:lvl w:ilvl="4">
      <w:start w:val="1"/>
      <w:numFmt w:val="bullet"/>
      <w:lvlText w:val="•"/>
      <w:lvlJc w:val="left"/>
      <w:pPr>
        <w:ind w:left="5440" w:hanging="677"/>
      </w:pPr>
      <w:rPr>
        <w:rFonts w:hint="default"/>
      </w:rPr>
    </w:lvl>
    <w:lvl w:ilvl="5">
      <w:start w:val="1"/>
      <w:numFmt w:val="bullet"/>
      <w:lvlText w:val="•"/>
      <w:lvlJc w:val="left"/>
      <w:pPr>
        <w:ind w:left="6586" w:hanging="677"/>
      </w:pPr>
      <w:rPr>
        <w:rFonts w:hint="default"/>
      </w:rPr>
    </w:lvl>
    <w:lvl w:ilvl="6">
      <w:start w:val="1"/>
      <w:numFmt w:val="bullet"/>
      <w:lvlText w:val="•"/>
      <w:lvlJc w:val="left"/>
      <w:pPr>
        <w:ind w:left="7733" w:hanging="677"/>
      </w:pPr>
      <w:rPr>
        <w:rFonts w:hint="default"/>
      </w:rPr>
    </w:lvl>
    <w:lvl w:ilvl="7">
      <w:start w:val="1"/>
      <w:numFmt w:val="bullet"/>
      <w:lvlText w:val="•"/>
      <w:lvlJc w:val="left"/>
      <w:pPr>
        <w:ind w:left="8880" w:hanging="677"/>
      </w:pPr>
      <w:rPr>
        <w:rFonts w:hint="default"/>
      </w:rPr>
    </w:lvl>
    <w:lvl w:ilvl="8">
      <w:start w:val="1"/>
      <w:numFmt w:val="bullet"/>
      <w:lvlText w:val="•"/>
      <w:lvlJc w:val="left"/>
      <w:pPr>
        <w:ind w:left="10026" w:hanging="677"/>
      </w:pPr>
      <w:rPr>
        <w:rFonts w:hint="default"/>
      </w:rPr>
    </w:lvl>
  </w:abstractNum>
  <w:abstractNum w:abstractNumId="3">
    <w:nsid w:val="59E90908"/>
    <w:multiLevelType w:val="hybridMultilevel"/>
    <w:tmpl w:val="74F0B738"/>
    <w:lvl w:ilvl="0" w:tplc="4F26FB16">
      <w:start w:val="12"/>
      <w:numFmt w:val="decimal"/>
      <w:lvlText w:val="%1"/>
      <w:lvlJc w:val="left"/>
      <w:pPr>
        <w:ind w:left="3089" w:hanging="410"/>
      </w:pPr>
      <w:rPr>
        <w:rFonts w:ascii="Times New Roman" w:eastAsia="Times New Roman" w:hAnsi="Times New Roman" w:hint="default"/>
        <w:w w:val="113"/>
      </w:rPr>
    </w:lvl>
    <w:lvl w:ilvl="1" w:tplc="40C4F42E">
      <w:start w:val="1"/>
      <w:numFmt w:val="bullet"/>
      <w:lvlText w:val="•"/>
      <w:lvlJc w:val="left"/>
      <w:pPr>
        <w:ind w:left="3976" w:hanging="410"/>
      </w:pPr>
      <w:rPr>
        <w:rFonts w:hint="default"/>
      </w:rPr>
    </w:lvl>
    <w:lvl w:ilvl="2" w:tplc="1DE42A68">
      <w:start w:val="1"/>
      <w:numFmt w:val="bullet"/>
      <w:lvlText w:val="•"/>
      <w:lvlJc w:val="left"/>
      <w:pPr>
        <w:ind w:left="4872" w:hanging="410"/>
      </w:pPr>
      <w:rPr>
        <w:rFonts w:hint="default"/>
      </w:rPr>
    </w:lvl>
    <w:lvl w:ilvl="3" w:tplc="54CC7C68">
      <w:start w:val="1"/>
      <w:numFmt w:val="bullet"/>
      <w:lvlText w:val="•"/>
      <w:lvlJc w:val="left"/>
      <w:pPr>
        <w:ind w:left="5768" w:hanging="410"/>
      </w:pPr>
      <w:rPr>
        <w:rFonts w:hint="default"/>
      </w:rPr>
    </w:lvl>
    <w:lvl w:ilvl="4" w:tplc="01A2DA9A">
      <w:start w:val="1"/>
      <w:numFmt w:val="bullet"/>
      <w:lvlText w:val="•"/>
      <w:lvlJc w:val="left"/>
      <w:pPr>
        <w:ind w:left="6664" w:hanging="410"/>
      </w:pPr>
      <w:rPr>
        <w:rFonts w:hint="default"/>
      </w:rPr>
    </w:lvl>
    <w:lvl w:ilvl="5" w:tplc="EF704596">
      <w:start w:val="1"/>
      <w:numFmt w:val="bullet"/>
      <w:lvlText w:val="•"/>
      <w:lvlJc w:val="left"/>
      <w:pPr>
        <w:ind w:left="7560" w:hanging="410"/>
      </w:pPr>
      <w:rPr>
        <w:rFonts w:hint="default"/>
      </w:rPr>
    </w:lvl>
    <w:lvl w:ilvl="6" w:tplc="E632A8D8">
      <w:start w:val="1"/>
      <w:numFmt w:val="bullet"/>
      <w:lvlText w:val="•"/>
      <w:lvlJc w:val="left"/>
      <w:pPr>
        <w:ind w:left="8456" w:hanging="410"/>
      </w:pPr>
      <w:rPr>
        <w:rFonts w:hint="default"/>
      </w:rPr>
    </w:lvl>
    <w:lvl w:ilvl="7" w:tplc="D76CE78A">
      <w:start w:val="1"/>
      <w:numFmt w:val="bullet"/>
      <w:lvlText w:val="•"/>
      <w:lvlJc w:val="left"/>
      <w:pPr>
        <w:ind w:left="9352" w:hanging="410"/>
      </w:pPr>
      <w:rPr>
        <w:rFonts w:hint="default"/>
      </w:rPr>
    </w:lvl>
    <w:lvl w:ilvl="8" w:tplc="5E9292B2">
      <w:start w:val="1"/>
      <w:numFmt w:val="bullet"/>
      <w:lvlText w:val="•"/>
      <w:lvlJc w:val="left"/>
      <w:pPr>
        <w:ind w:left="10248" w:hanging="410"/>
      </w:pPr>
      <w:rPr>
        <w:rFonts w:hint="default"/>
      </w:rPr>
    </w:lvl>
  </w:abstractNum>
  <w:abstractNum w:abstractNumId="4">
    <w:nsid w:val="63655ADA"/>
    <w:multiLevelType w:val="hybridMultilevel"/>
    <w:tmpl w:val="35BCEFB6"/>
    <w:lvl w:ilvl="0" w:tplc="D75A4308">
      <w:start w:val="1"/>
      <w:numFmt w:val="bullet"/>
      <w:lvlText w:val="•"/>
      <w:lvlJc w:val="left"/>
      <w:pPr>
        <w:ind w:left="2520" w:hanging="684"/>
      </w:pPr>
      <w:rPr>
        <w:rFonts w:ascii="Arial" w:eastAsia="Arial" w:hAnsi="Arial" w:hint="default"/>
        <w:w w:val="111"/>
        <w:position w:val="-1"/>
        <w:sz w:val="28"/>
        <w:szCs w:val="28"/>
      </w:rPr>
    </w:lvl>
    <w:lvl w:ilvl="1" w:tplc="F08006A4">
      <w:start w:val="1"/>
      <w:numFmt w:val="bullet"/>
      <w:lvlText w:val="•"/>
      <w:lvlJc w:val="left"/>
      <w:pPr>
        <w:ind w:left="2860" w:hanging="684"/>
      </w:pPr>
      <w:rPr>
        <w:rFonts w:hint="default"/>
      </w:rPr>
    </w:lvl>
    <w:lvl w:ilvl="2" w:tplc="2174CA84">
      <w:start w:val="1"/>
      <w:numFmt w:val="bullet"/>
      <w:lvlText w:val="•"/>
      <w:lvlJc w:val="left"/>
      <w:pPr>
        <w:ind w:left="3902" w:hanging="684"/>
      </w:pPr>
      <w:rPr>
        <w:rFonts w:hint="default"/>
      </w:rPr>
    </w:lvl>
    <w:lvl w:ilvl="3" w:tplc="AE1AC560">
      <w:start w:val="1"/>
      <w:numFmt w:val="bullet"/>
      <w:lvlText w:val="•"/>
      <w:lvlJc w:val="left"/>
      <w:pPr>
        <w:ind w:left="4944" w:hanging="684"/>
      </w:pPr>
      <w:rPr>
        <w:rFonts w:hint="default"/>
      </w:rPr>
    </w:lvl>
    <w:lvl w:ilvl="4" w:tplc="853001C2">
      <w:start w:val="1"/>
      <w:numFmt w:val="bullet"/>
      <w:lvlText w:val="•"/>
      <w:lvlJc w:val="left"/>
      <w:pPr>
        <w:ind w:left="5986" w:hanging="684"/>
      </w:pPr>
      <w:rPr>
        <w:rFonts w:hint="default"/>
      </w:rPr>
    </w:lvl>
    <w:lvl w:ilvl="5" w:tplc="D340D8A2">
      <w:start w:val="1"/>
      <w:numFmt w:val="bullet"/>
      <w:lvlText w:val="•"/>
      <w:lvlJc w:val="left"/>
      <w:pPr>
        <w:ind w:left="7028" w:hanging="684"/>
      </w:pPr>
      <w:rPr>
        <w:rFonts w:hint="default"/>
      </w:rPr>
    </w:lvl>
    <w:lvl w:ilvl="6" w:tplc="6CE27CFE">
      <w:start w:val="1"/>
      <w:numFmt w:val="bullet"/>
      <w:lvlText w:val="•"/>
      <w:lvlJc w:val="left"/>
      <w:pPr>
        <w:ind w:left="8071" w:hanging="684"/>
      </w:pPr>
      <w:rPr>
        <w:rFonts w:hint="default"/>
      </w:rPr>
    </w:lvl>
    <w:lvl w:ilvl="7" w:tplc="93B07110">
      <w:start w:val="1"/>
      <w:numFmt w:val="bullet"/>
      <w:lvlText w:val="•"/>
      <w:lvlJc w:val="left"/>
      <w:pPr>
        <w:ind w:left="9113" w:hanging="684"/>
      </w:pPr>
      <w:rPr>
        <w:rFonts w:hint="default"/>
      </w:rPr>
    </w:lvl>
    <w:lvl w:ilvl="8" w:tplc="E6D07326">
      <w:start w:val="1"/>
      <w:numFmt w:val="bullet"/>
      <w:lvlText w:val="•"/>
      <w:lvlJc w:val="left"/>
      <w:pPr>
        <w:ind w:left="10155" w:hanging="684"/>
      </w:pPr>
      <w:rPr>
        <w:rFonts w:hint="default"/>
      </w:rPr>
    </w:lvl>
  </w:abstractNum>
  <w:abstractNum w:abstractNumId="5">
    <w:nsid w:val="65570BC7"/>
    <w:multiLevelType w:val="hybridMultilevel"/>
    <w:tmpl w:val="DB4CB1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6972076C"/>
    <w:multiLevelType w:val="hybridMultilevel"/>
    <w:tmpl w:val="F1F856E0"/>
    <w:lvl w:ilvl="0" w:tplc="349A7240">
      <w:start w:val="1"/>
      <w:numFmt w:val="decimal"/>
      <w:lvlText w:val="%1."/>
      <w:lvlJc w:val="left"/>
      <w:pPr>
        <w:ind w:left="1497" w:hanging="663"/>
      </w:pPr>
      <w:rPr>
        <w:rFonts w:ascii="Times New Roman" w:eastAsia="Times New Roman" w:hAnsi="Times New Roman" w:hint="default"/>
        <w:w w:val="93"/>
        <w:sz w:val="23"/>
        <w:szCs w:val="23"/>
      </w:rPr>
    </w:lvl>
    <w:lvl w:ilvl="1" w:tplc="7A767380">
      <w:start w:val="1"/>
      <w:numFmt w:val="bullet"/>
      <w:lvlText w:val="•"/>
      <w:lvlJc w:val="left"/>
      <w:pPr>
        <w:ind w:left="2196" w:hanging="346"/>
      </w:pPr>
      <w:rPr>
        <w:rFonts w:ascii="Times New Roman" w:eastAsia="Times New Roman" w:hAnsi="Times New Roman" w:hint="default"/>
        <w:w w:val="150"/>
        <w:sz w:val="23"/>
        <w:szCs w:val="23"/>
      </w:rPr>
    </w:lvl>
    <w:lvl w:ilvl="2" w:tplc="616843A0">
      <w:start w:val="1"/>
      <w:numFmt w:val="bullet"/>
      <w:lvlText w:val="o"/>
      <w:lvlJc w:val="left"/>
      <w:pPr>
        <w:ind w:left="2534" w:hanging="339"/>
      </w:pPr>
      <w:rPr>
        <w:rFonts w:ascii="Times New Roman" w:eastAsia="Times New Roman" w:hAnsi="Times New Roman" w:hint="default"/>
        <w:w w:val="114"/>
        <w:sz w:val="23"/>
        <w:szCs w:val="23"/>
      </w:rPr>
    </w:lvl>
    <w:lvl w:ilvl="3" w:tplc="C952F75C">
      <w:start w:val="1"/>
      <w:numFmt w:val="bullet"/>
      <w:lvlText w:val="•"/>
      <w:lvlJc w:val="left"/>
      <w:pPr>
        <w:ind w:left="3752" w:hanging="339"/>
      </w:pPr>
      <w:rPr>
        <w:rFonts w:hint="default"/>
      </w:rPr>
    </w:lvl>
    <w:lvl w:ilvl="4" w:tplc="236C5D22">
      <w:start w:val="1"/>
      <w:numFmt w:val="bullet"/>
      <w:lvlText w:val="•"/>
      <w:lvlJc w:val="left"/>
      <w:pPr>
        <w:ind w:left="4965" w:hanging="339"/>
      </w:pPr>
      <w:rPr>
        <w:rFonts w:hint="default"/>
      </w:rPr>
    </w:lvl>
    <w:lvl w:ilvl="5" w:tplc="74C4E7FC">
      <w:start w:val="1"/>
      <w:numFmt w:val="bullet"/>
      <w:lvlText w:val="•"/>
      <w:lvlJc w:val="left"/>
      <w:pPr>
        <w:ind w:left="6177" w:hanging="339"/>
      </w:pPr>
      <w:rPr>
        <w:rFonts w:hint="default"/>
      </w:rPr>
    </w:lvl>
    <w:lvl w:ilvl="6" w:tplc="50065C40">
      <w:start w:val="1"/>
      <w:numFmt w:val="bullet"/>
      <w:lvlText w:val="•"/>
      <w:lvlJc w:val="left"/>
      <w:pPr>
        <w:ind w:left="7390" w:hanging="339"/>
      </w:pPr>
      <w:rPr>
        <w:rFonts w:hint="default"/>
      </w:rPr>
    </w:lvl>
    <w:lvl w:ilvl="7" w:tplc="9F502C78">
      <w:start w:val="1"/>
      <w:numFmt w:val="bullet"/>
      <w:lvlText w:val="•"/>
      <w:lvlJc w:val="left"/>
      <w:pPr>
        <w:ind w:left="8602" w:hanging="339"/>
      </w:pPr>
      <w:rPr>
        <w:rFonts w:hint="default"/>
      </w:rPr>
    </w:lvl>
    <w:lvl w:ilvl="8" w:tplc="7E5884B0">
      <w:start w:val="1"/>
      <w:numFmt w:val="bullet"/>
      <w:lvlText w:val="•"/>
      <w:lvlJc w:val="left"/>
      <w:pPr>
        <w:ind w:left="9815" w:hanging="339"/>
      </w:pPr>
      <w:rPr>
        <w:rFonts w:hint="default"/>
      </w:rPr>
    </w:lvl>
  </w:abstractNum>
  <w:abstractNum w:abstractNumId="7">
    <w:nsid w:val="73183CD7"/>
    <w:multiLevelType w:val="multilevel"/>
    <w:tmpl w:val="BB74DD80"/>
    <w:lvl w:ilvl="0">
      <w:start w:val="5"/>
      <w:numFmt w:val="decimal"/>
      <w:lvlText w:val="%1"/>
      <w:lvlJc w:val="left"/>
      <w:pPr>
        <w:ind w:left="2347" w:hanging="666"/>
      </w:pPr>
      <w:rPr>
        <w:rFonts w:hint="default"/>
      </w:rPr>
    </w:lvl>
    <w:lvl w:ilvl="1">
      <w:start w:val="2"/>
      <w:numFmt w:val="decimal"/>
      <w:lvlText w:val="%1.%2"/>
      <w:lvlJc w:val="left"/>
      <w:pPr>
        <w:ind w:left="2347" w:hanging="666"/>
      </w:pPr>
      <w:rPr>
        <w:rFonts w:ascii="Times New Roman" w:eastAsia="Times New Roman" w:hAnsi="Times New Roman" w:hint="default"/>
        <w:w w:val="98"/>
        <w:sz w:val="22"/>
        <w:szCs w:val="22"/>
      </w:rPr>
    </w:lvl>
    <w:lvl w:ilvl="2">
      <w:start w:val="1"/>
      <w:numFmt w:val="bullet"/>
      <w:lvlText w:val="•"/>
      <w:lvlJc w:val="left"/>
      <w:pPr>
        <w:ind w:left="4280" w:hanging="666"/>
      </w:pPr>
      <w:rPr>
        <w:rFonts w:hint="default"/>
      </w:rPr>
    </w:lvl>
    <w:lvl w:ilvl="3">
      <w:start w:val="1"/>
      <w:numFmt w:val="bullet"/>
      <w:lvlText w:val="•"/>
      <w:lvlJc w:val="left"/>
      <w:pPr>
        <w:ind w:left="5250" w:hanging="666"/>
      </w:pPr>
      <w:rPr>
        <w:rFonts w:hint="default"/>
      </w:rPr>
    </w:lvl>
    <w:lvl w:ilvl="4">
      <w:start w:val="1"/>
      <w:numFmt w:val="bullet"/>
      <w:lvlText w:val="•"/>
      <w:lvlJc w:val="left"/>
      <w:pPr>
        <w:ind w:left="6220" w:hanging="666"/>
      </w:pPr>
      <w:rPr>
        <w:rFonts w:hint="default"/>
      </w:rPr>
    </w:lvl>
    <w:lvl w:ilvl="5">
      <w:start w:val="1"/>
      <w:numFmt w:val="bullet"/>
      <w:lvlText w:val="•"/>
      <w:lvlJc w:val="left"/>
      <w:pPr>
        <w:ind w:left="7190" w:hanging="666"/>
      </w:pPr>
      <w:rPr>
        <w:rFonts w:hint="default"/>
      </w:rPr>
    </w:lvl>
    <w:lvl w:ilvl="6">
      <w:start w:val="1"/>
      <w:numFmt w:val="bullet"/>
      <w:lvlText w:val="•"/>
      <w:lvlJc w:val="left"/>
      <w:pPr>
        <w:ind w:left="8160" w:hanging="666"/>
      </w:pPr>
      <w:rPr>
        <w:rFonts w:hint="default"/>
      </w:rPr>
    </w:lvl>
    <w:lvl w:ilvl="7">
      <w:start w:val="1"/>
      <w:numFmt w:val="bullet"/>
      <w:lvlText w:val="•"/>
      <w:lvlJc w:val="left"/>
      <w:pPr>
        <w:ind w:left="9130" w:hanging="666"/>
      </w:pPr>
      <w:rPr>
        <w:rFonts w:hint="default"/>
      </w:rPr>
    </w:lvl>
    <w:lvl w:ilvl="8">
      <w:start w:val="1"/>
      <w:numFmt w:val="bullet"/>
      <w:lvlText w:val="•"/>
      <w:lvlJc w:val="left"/>
      <w:pPr>
        <w:ind w:left="10100" w:hanging="666"/>
      </w:pPr>
      <w:rPr>
        <w:rFonts w:hint="default"/>
      </w:rPr>
    </w:lvl>
  </w:abstractNum>
  <w:abstractNum w:abstractNumId="8">
    <w:nsid w:val="785539F1"/>
    <w:multiLevelType w:val="hybridMultilevel"/>
    <w:tmpl w:val="31F28878"/>
    <w:lvl w:ilvl="0" w:tplc="F3049082">
      <w:start w:val="1"/>
      <w:numFmt w:val="bullet"/>
      <w:lvlText w:val="•"/>
      <w:lvlJc w:val="left"/>
      <w:pPr>
        <w:ind w:left="2505" w:hanging="684"/>
      </w:pPr>
      <w:rPr>
        <w:rFonts w:ascii="Times New Roman" w:eastAsia="Times New Roman" w:hAnsi="Times New Roman" w:hint="default"/>
        <w:w w:val="138"/>
        <w:sz w:val="23"/>
        <w:szCs w:val="23"/>
      </w:rPr>
    </w:lvl>
    <w:lvl w:ilvl="1" w:tplc="530698AC">
      <w:start w:val="1"/>
      <w:numFmt w:val="bullet"/>
      <w:lvlText w:val="o"/>
      <w:lvlJc w:val="left"/>
      <w:pPr>
        <w:ind w:left="2505" w:hanging="339"/>
      </w:pPr>
      <w:rPr>
        <w:rFonts w:ascii="Times New Roman" w:eastAsia="Times New Roman" w:hAnsi="Times New Roman" w:hint="default"/>
        <w:w w:val="121"/>
        <w:sz w:val="23"/>
        <w:szCs w:val="23"/>
      </w:rPr>
    </w:lvl>
    <w:lvl w:ilvl="2" w:tplc="91528E8A">
      <w:start w:val="1"/>
      <w:numFmt w:val="bullet"/>
      <w:lvlText w:val="•"/>
      <w:lvlJc w:val="left"/>
      <w:pPr>
        <w:ind w:left="4448" w:hanging="339"/>
      </w:pPr>
      <w:rPr>
        <w:rFonts w:hint="default"/>
      </w:rPr>
    </w:lvl>
    <w:lvl w:ilvl="3" w:tplc="BB927D3E">
      <w:start w:val="1"/>
      <w:numFmt w:val="bullet"/>
      <w:lvlText w:val="•"/>
      <w:lvlJc w:val="left"/>
      <w:pPr>
        <w:ind w:left="5422" w:hanging="339"/>
      </w:pPr>
      <w:rPr>
        <w:rFonts w:hint="default"/>
      </w:rPr>
    </w:lvl>
    <w:lvl w:ilvl="4" w:tplc="4482BD24">
      <w:start w:val="1"/>
      <w:numFmt w:val="bullet"/>
      <w:lvlText w:val="•"/>
      <w:lvlJc w:val="left"/>
      <w:pPr>
        <w:ind w:left="6396" w:hanging="339"/>
      </w:pPr>
      <w:rPr>
        <w:rFonts w:hint="default"/>
      </w:rPr>
    </w:lvl>
    <w:lvl w:ilvl="5" w:tplc="C1849FD8">
      <w:start w:val="1"/>
      <w:numFmt w:val="bullet"/>
      <w:lvlText w:val="•"/>
      <w:lvlJc w:val="left"/>
      <w:pPr>
        <w:ind w:left="7370" w:hanging="339"/>
      </w:pPr>
      <w:rPr>
        <w:rFonts w:hint="default"/>
      </w:rPr>
    </w:lvl>
    <w:lvl w:ilvl="6" w:tplc="8FC8935C">
      <w:start w:val="1"/>
      <w:numFmt w:val="bullet"/>
      <w:lvlText w:val="•"/>
      <w:lvlJc w:val="left"/>
      <w:pPr>
        <w:ind w:left="8344" w:hanging="339"/>
      </w:pPr>
      <w:rPr>
        <w:rFonts w:hint="default"/>
      </w:rPr>
    </w:lvl>
    <w:lvl w:ilvl="7" w:tplc="DB34D632">
      <w:start w:val="1"/>
      <w:numFmt w:val="bullet"/>
      <w:lvlText w:val="•"/>
      <w:lvlJc w:val="left"/>
      <w:pPr>
        <w:ind w:left="9318" w:hanging="339"/>
      </w:pPr>
      <w:rPr>
        <w:rFonts w:hint="default"/>
      </w:rPr>
    </w:lvl>
    <w:lvl w:ilvl="8" w:tplc="C250180C">
      <w:start w:val="1"/>
      <w:numFmt w:val="bullet"/>
      <w:lvlText w:val="•"/>
      <w:lvlJc w:val="left"/>
      <w:pPr>
        <w:ind w:left="10292" w:hanging="339"/>
      </w:pPr>
      <w:rPr>
        <w:rFonts w:hint="default"/>
      </w:rPr>
    </w:lvl>
  </w:abstractNum>
  <w:num w:numId="1">
    <w:abstractNumId w:val="8"/>
  </w:num>
  <w:num w:numId="2">
    <w:abstractNumId w:val="4"/>
  </w:num>
  <w:num w:numId="3">
    <w:abstractNumId w:val="6"/>
  </w:num>
  <w:num w:numId="4">
    <w:abstractNumId w:val="3"/>
  </w:num>
  <w:num w:numId="5">
    <w:abstractNumId w:val="0"/>
  </w:num>
  <w:num w:numId="6">
    <w:abstractNumId w:val="7"/>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303"/>
    <w:rsid w:val="000F7CD6"/>
    <w:rsid w:val="001A1725"/>
    <w:rsid w:val="004E72AC"/>
    <w:rsid w:val="004F05A6"/>
    <w:rsid w:val="005B6DCF"/>
    <w:rsid w:val="006E2328"/>
    <w:rsid w:val="00761303"/>
    <w:rsid w:val="00785BEA"/>
    <w:rsid w:val="007E3500"/>
    <w:rsid w:val="0089460A"/>
    <w:rsid w:val="0092738B"/>
    <w:rsid w:val="00944377"/>
    <w:rsid w:val="00B83A45"/>
    <w:rsid w:val="00C0489A"/>
    <w:rsid w:val="00C30A3C"/>
    <w:rsid w:val="00C44EEF"/>
    <w:rsid w:val="00CB36C0"/>
    <w:rsid w:val="00D852E0"/>
    <w:rsid w:val="00DB52DC"/>
    <w:rsid w:val="00E1265C"/>
    <w:rsid w:val="00E628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819"/>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81"/>
    </w:pPr>
    <w:rPr>
      <w:rFonts w:ascii="Times New Roman" w:eastAsia="Times New Roman" w:hAnsi="Times New Roman"/>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1265C"/>
    <w:rPr>
      <w:color w:val="0000FF" w:themeColor="hyperlink"/>
      <w:u w:val="single"/>
    </w:rPr>
  </w:style>
  <w:style w:type="paragraph" w:styleId="BalloonText">
    <w:name w:val="Balloon Text"/>
    <w:basedOn w:val="Normal"/>
    <w:link w:val="BalloonTextChar"/>
    <w:uiPriority w:val="99"/>
    <w:semiHidden/>
    <w:unhideWhenUsed/>
    <w:rsid w:val="006E2328"/>
    <w:rPr>
      <w:rFonts w:ascii="Tahoma" w:hAnsi="Tahoma" w:cs="Tahoma"/>
      <w:sz w:val="16"/>
      <w:szCs w:val="16"/>
    </w:rPr>
  </w:style>
  <w:style w:type="character" w:customStyle="1" w:styleId="BalloonTextChar">
    <w:name w:val="Balloon Text Char"/>
    <w:basedOn w:val="DefaultParagraphFont"/>
    <w:link w:val="BalloonText"/>
    <w:uiPriority w:val="99"/>
    <w:semiHidden/>
    <w:rsid w:val="006E2328"/>
    <w:rPr>
      <w:rFonts w:ascii="Tahoma" w:hAnsi="Tahoma" w:cs="Tahoma"/>
      <w:sz w:val="16"/>
      <w:szCs w:val="16"/>
    </w:rPr>
  </w:style>
  <w:style w:type="table" w:styleId="TableGrid">
    <w:name w:val="Table Grid"/>
    <w:basedOn w:val="TableNormal"/>
    <w:uiPriority w:val="59"/>
    <w:rsid w:val="004F05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819"/>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81"/>
    </w:pPr>
    <w:rPr>
      <w:rFonts w:ascii="Times New Roman" w:eastAsia="Times New Roman" w:hAnsi="Times New Roman"/>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1265C"/>
    <w:rPr>
      <w:color w:val="0000FF" w:themeColor="hyperlink"/>
      <w:u w:val="single"/>
    </w:rPr>
  </w:style>
  <w:style w:type="paragraph" w:styleId="BalloonText">
    <w:name w:val="Balloon Text"/>
    <w:basedOn w:val="Normal"/>
    <w:link w:val="BalloonTextChar"/>
    <w:uiPriority w:val="99"/>
    <w:semiHidden/>
    <w:unhideWhenUsed/>
    <w:rsid w:val="006E2328"/>
    <w:rPr>
      <w:rFonts w:ascii="Tahoma" w:hAnsi="Tahoma" w:cs="Tahoma"/>
      <w:sz w:val="16"/>
      <w:szCs w:val="16"/>
    </w:rPr>
  </w:style>
  <w:style w:type="character" w:customStyle="1" w:styleId="BalloonTextChar">
    <w:name w:val="Balloon Text Char"/>
    <w:basedOn w:val="DefaultParagraphFont"/>
    <w:link w:val="BalloonText"/>
    <w:uiPriority w:val="99"/>
    <w:semiHidden/>
    <w:rsid w:val="006E2328"/>
    <w:rPr>
      <w:rFonts w:ascii="Tahoma" w:hAnsi="Tahoma" w:cs="Tahoma"/>
      <w:sz w:val="16"/>
      <w:szCs w:val="16"/>
    </w:rPr>
  </w:style>
  <w:style w:type="table" w:styleId="TableGrid">
    <w:name w:val="Table Grid"/>
    <w:basedOn w:val="TableNormal"/>
    <w:uiPriority w:val="59"/>
    <w:rsid w:val="004F05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whcetransfer@gmail.co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EC5A7-17BF-4635-973B-7F328E66C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1134</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Wyndham Hill</dc:creator>
  <cp:lastModifiedBy>User</cp:lastModifiedBy>
  <cp:revision>3</cp:revision>
  <dcterms:created xsi:type="dcterms:W3CDTF">2019-07-15T14:31:00Z</dcterms:created>
  <dcterms:modified xsi:type="dcterms:W3CDTF">2019-07-15T14:32:00Z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2016-02-08T00:00:00Z</vt:filetime>
  </property>
  <property fmtid="{D5CDD505-2E9C-101B-9397-08002B2CF9AE}" pid="3" name="LastSaved">
    <vt:filetime>2016-02-11T00:00:00Z</vt:filetime>
  </property>
</Properties>
</file>